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3F" w:rsidRPr="00DC77DB" w:rsidRDefault="00B27A3F" w:rsidP="000D0F88">
      <w:pPr>
        <w:spacing w:line="276" w:lineRule="auto"/>
        <w:jc w:val="center"/>
        <w:rPr>
          <w:sz w:val="28"/>
          <w:szCs w:val="28"/>
        </w:rPr>
      </w:pPr>
      <w:r w:rsidRPr="00DC77DB">
        <w:rPr>
          <w:sz w:val="28"/>
          <w:szCs w:val="28"/>
        </w:rPr>
        <w:t>Отчет о деятельности Отдела по обеспечению деятельности</w:t>
      </w:r>
    </w:p>
    <w:p w:rsidR="00B27A3F" w:rsidRPr="00DC77DB" w:rsidRDefault="001830FA" w:rsidP="000D0F8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DC77DB">
        <w:rPr>
          <w:sz w:val="28"/>
          <w:szCs w:val="28"/>
        </w:rPr>
        <w:t xml:space="preserve">нтитеррористической комиссии Томской области и </w:t>
      </w:r>
      <w:r w:rsidR="00B27A3F" w:rsidRPr="00DC77DB">
        <w:rPr>
          <w:sz w:val="28"/>
          <w:szCs w:val="28"/>
        </w:rPr>
        <w:t>Совета безопасности Администрации Томской области</w:t>
      </w:r>
      <w:r w:rsidR="00DC77DB">
        <w:rPr>
          <w:sz w:val="28"/>
          <w:szCs w:val="28"/>
        </w:rPr>
        <w:t xml:space="preserve"> </w:t>
      </w:r>
      <w:r w:rsidR="00842D35" w:rsidRPr="00DC77DB">
        <w:rPr>
          <w:sz w:val="28"/>
          <w:szCs w:val="28"/>
        </w:rPr>
        <w:t>в</w:t>
      </w:r>
      <w:r w:rsidR="00B27A3F" w:rsidRPr="00DC77DB">
        <w:rPr>
          <w:sz w:val="28"/>
          <w:szCs w:val="28"/>
        </w:rPr>
        <w:t xml:space="preserve"> 201</w:t>
      </w:r>
      <w:r w:rsidR="00962688">
        <w:rPr>
          <w:sz w:val="28"/>
          <w:szCs w:val="28"/>
        </w:rPr>
        <w:t>9</w:t>
      </w:r>
      <w:r w:rsidR="00B27A3F" w:rsidRPr="00DC77DB">
        <w:rPr>
          <w:sz w:val="28"/>
          <w:szCs w:val="28"/>
        </w:rPr>
        <w:t xml:space="preserve"> год</w:t>
      </w:r>
      <w:r w:rsidR="00842D35" w:rsidRPr="00DC77DB">
        <w:rPr>
          <w:sz w:val="28"/>
          <w:szCs w:val="28"/>
        </w:rPr>
        <w:t>у</w:t>
      </w:r>
    </w:p>
    <w:p w:rsidR="00B27A3F" w:rsidRPr="009F42ED" w:rsidRDefault="00B27A3F" w:rsidP="000D0F88">
      <w:pPr>
        <w:spacing w:line="276" w:lineRule="auto"/>
        <w:jc w:val="center"/>
        <w:rPr>
          <w:b/>
          <w:sz w:val="16"/>
          <w:szCs w:val="16"/>
        </w:rPr>
      </w:pPr>
    </w:p>
    <w:p w:rsidR="00B27A3F" w:rsidRPr="000D0F88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0D0F88">
        <w:rPr>
          <w:sz w:val="28"/>
          <w:szCs w:val="28"/>
        </w:rPr>
        <w:t xml:space="preserve">В соответствии с положением об Отделе по обеспечению деятельности </w:t>
      </w:r>
      <w:r w:rsidR="003C38D8" w:rsidRPr="000D0F88">
        <w:rPr>
          <w:sz w:val="28"/>
          <w:szCs w:val="28"/>
        </w:rPr>
        <w:t xml:space="preserve">Антитеррористической комиссии Томской области и </w:t>
      </w:r>
      <w:r w:rsidRPr="000D0F88">
        <w:rPr>
          <w:sz w:val="28"/>
          <w:szCs w:val="28"/>
        </w:rPr>
        <w:t xml:space="preserve">Совета безопасности Администрации Томской области (далее – Отдел), планами </w:t>
      </w:r>
      <w:r w:rsidR="00997816">
        <w:rPr>
          <w:sz w:val="28"/>
          <w:szCs w:val="28"/>
        </w:rPr>
        <w:t xml:space="preserve">его </w:t>
      </w:r>
      <w:r w:rsidRPr="000D0F88">
        <w:rPr>
          <w:sz w:val="28"/>
          <w:szCs w:val="28"/>
        </w:rPr>
        <w:t>работы и</w:t>
      </w:r>
      <w:r w:rsidR="00997816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 xml:space="preserve">планами работы </w:t>
      </w:r>
      <w:r w:rsidR="00FB392F">
        <w:rPr>
          <w:sz w:val="28"/>
          <w:szCs w:val="28"/>
        </w:rPr>
        <w:t>А</w:t>
      </w:r>
      <w:r w:rsidR="003C38D8" w:rsidRPr="000D0F88">
        <w:rPr>
          <w:sz w:val="28"/>
          <w:szCs w:val="28"/>
        </w:rPr>
        <w:t>нтитеррористическ</w:t>
      </w:r>
      <w:r w:rsidR="00997816">
        <w:rPr>
          <w:sz w:val="28"/>
          <w:szCs w:val="28"/>
        </w:rPr>
        <w:t>ой</w:t>
      </w:r>
      <w:r w:rsidR="003C38D8" w:rsidRPr="000D0F88">
        <w:rPr>
          <w:sz w:val="28"/>
          <w:szCs w:val="28"/>
        </w:rPr>
        <w:t xml:space="preserve"> комисси</w:t>
      </w:r>
      <w:r w:rsidR="00997816">
        <w:rPr>
          <w:sz w:val="28"/>
          <w:szCs w:val="28"/>
        </w:rPr>
        <w:t>и</w:t>
      </w:r>
      <w:r w:rsidR="003C38D8" w:rsidRPr="000D0F88">
        <w:rPr>
          <w:sz w:val="28"/>
          <w:szCs w:val="28"/>
        </w:rPr>
        <w:t xml:space="preserve"> Томской области</w:t>
      </w:r>
      <w:r w:rsidR="00886E9D">
        <w:rPr>
          <w:sz w:val="28"/>
          <w:szCs w:val="28"/>
        </w:rPr>
        <w:t xml:space="preserve"> (далее – АТК Томской области)</w:t>
      </w:r>
      <w:r w:rsidR="003C38D8" w:rsidRPr="000D0F88">
        <w:rPr>
          <w:sz w:val="28"/>
          <w:szCs w:val="28"/>
        </w:rPr>
        <w:t xml:space="preserve">, </w:t>
      </w:r>
      <w:r w:rsidRPr="000D0F88">
        <w:rPr>
          <w:sz w:val="28"/>
          <w:szCs w:val="28"/>
        </w:rPr>
        <w:t>постоянно действующе</w:t>
      </w:r>
      <w:r w:rsidR="0042614E">
        <w:rPr>
          <w:sz w:val="28"/>
          <w:szCs w:val="28"/>
        </w:rPr>
        <w:t>го</w:t>
      </w:r>
      <w:r w:rsidRPr="000D0F88">
        <w:rPr>
          <w:sz w:val="28"/>
          <w:szCs w:val="28"/>
        </w:rPr>
        <w:t xml:space="preserve"> координационно</w:t>
      </w:r>
      <w:r w:rsidR="0042614E">
        <w:rPr>
          <w:sz w:val="28"/>
          <w:szCs w:val="28"/>
        </w:rPr>
        <w:t>го</w:t>
      </w:r>
      <w:r w:rsidRPr="000D0F88">
        <w:rPr>
          <w:sz w:val="28"/>
          <w:szCs w:val="28"/>
        </w:rPr>
        <w:t xml:space="preserve"> совещани</w:t>
      </w:r>
      <w:r w:rsidR="0042614E">
        <w:rPr>
          <w:sz w:val="28"/>
          <w:szCs w:val="28"/>
        </w:rPr>
        <w:t>я</w:t>
      </w:r>
      <w:r w:rsidR="003C38D8" w:rsidRPr="000D0F88">
        <w:rPr>
          <w:sz w:val="28"/>
          <w:szCs w:val="28"/>
        </w:rPr>
        <w:t xml:space="preserve"> </w:t>
      </w:r>
      <w:r w:rsidR="000A6A8F">
        <w:rPr>
          <w:sz w:val="28"/>
          <w:szCs w:val="28"/>
        </w:rPr>
        <w:br/>
      </w:r>
      <w:r w:rsidRPr="000D0F88">
        <w:rPr>
          <w:sz w:val="28"/>
          <w:szCs w:val="28"/>
        </w:rPr>
        <w:t>по обеспечению правопорядка в Томской области</w:t>
      </w:r>
      <w:r w:rsidR="00886E9D">
        <w:rPr>
          <w:sz w:val="28"/>
          <w:szCs w:val="28"/>
        </w:rPr>
        <w:t xml:space="preserve"> (далее – Координационное совещание)</w:t>
      </w:r>
      <w:r w:rsidRPr="000D0F88">
        <w:rPr>
          <w:sz w:val="28"/>
          <w:szCs w:val="28"/>
        </w:rPr>
        <w:t xml:space="preserve"> </w:t>
      </w:r>
      <w:r w:rsidR="00391B25">
        <w:rPr>
          <w:sz w:val="28"/>
          <w:szCs w:val="28"/>
        </w:rPr>
        <w:t>и</w:t>
      </w:r>
      <w:r w:rsidR="0042614E">
        <w:rPr>
          <w:sz w:val="28"/>
          <w:szCs w:val="28"/>
        </w:rPr>
        <w:t xml:space="preserve"> </w:t>
      </w:r>
      <w:r w:rsidR="0042614E" w:rsidRPr="000D0F88">
        <w:rPr>
          <w:sz w:val="28"/>
          <w:szCs w:val="28"/>
        </w:rPr>
        <w:t>Совет</w:t>
      </w:r>
      <w:r w:rsidR="0042614E">
        <w:rPr>
          <w:sz w:val="28"/>
          <w:szCs w:val="28"/>
        </w:rPr>
        <w:t>а</w:t>
      </w:r>
      <w:r w:rsidR="0042614E" w:rsidRPr="000D0F88">
        <w:rPr>
          <w:sz w:val="28"/>
          <w:szCs w:val="28"/>
        </w:rPr>
        <w:t xml:space="preserve"> безопасности при Губернаторе Томской области</w:t>
      </w:r>
      <w:r w:rsidR="0042614E">
        <w:rPr>
          <w:sz w:val="28"/>
          <w:szCs w:val="28"/>
        </w:rPr>
        <w:t xml:space="preserve"> (далее – Совет безопасности)</w:t>
      </w:r>
      <w:r w:rsidR="001E13B1"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>в 201</w:t>
      </w:r>
      <w:r w:rsidR="00962688">
        <w:rPr>
          <w:sz w:val="28"/>
          <w:szCs w:val="28"/>
        </w:rPr>
        <w:t>9</w:t>
      </w:r>
      <w:proofErr w:type="gramEnd"/>
      <w:r w:rsidRPr="000D0F88">
        <w:rPr>
          <w:sz w:val="28"/>
          <w:szCs w:val="28"/>
        </w:rPr>
        <w:t xml:space="preserve"> году </w:t>
      </w:r>
      <w:proofErr w:type="gramStart"/>
      <w:r w:rsidRPr="000D0F88">
        <w:rPr>
          <w:sz w:val="28"/>
          <w:szCs w:val="28"/>
        </w:rPr>
        <w:t>осуществлена информационно-аналитическая подготовка и обеспечено</w:t>
      </w:r>
      <w:proofErr w:type="gramEnd"/>
      <w:r w:rsidRPr="000D0F88">
        <w:rPr>
          <w:sz w:val="28"/>
          <w:szCs w:val="28"/>
        </w:rPr>
        <w:t xml:space="preserve"> проведение:</w:t>
      </w:r>
    </w:p>
    <w:p w:rsidR="003C38D8" w:rsidRPr="00842D35" w:rsidRDefault="003C38D8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842D35">
        <w:rPr>
          <w:sz w:val="28"/>
          <w:szCs w:val="28"/>
        </w:rPr>
        <w:t>– </w:t>
      </w:r>
      <w:r w:rsidR="009E1062">
        <w:rPr>
          <w:sz w:val="28"/>
          <w:szCs w:val="28"/>
        </w:rPr>
        <w:t>5</w:t>
      </w:r>
      <w:r w:rsidRPr="00842D35">
        <w:rPr>
          <w:sz w:val="28"/>
          <w:szCs w:val="28"/>
        </w:rPr>
        <w:t xml:space="preserve"> заседаний А</w:t>
      </w:r>
      <w:r w:rsidR="00886E9D">
        <w:rPr>
          <w:sz w:val="28"/>
          <w:szCs w:val="28"/>
        </w:rPr>
        <w:t>ТК</w:t>
      </w:r>
      <w:r w:rsidRPr="00842D35">
        <w:rPr>
          <w:sz w:val="28"/>
          <w:szCs w:val="28"/>
        </w:rPr>
        <w:t xml:space="preserve"> Томской области</w:t>
      </w:r>
      <w:r w:rsidR="00D678AF">
        <w:rPr>
          <w:sz w:val="28"/>
          <w:szCs w:val="28"/>
        </w:rPr>
        <w:t xml:space="preserve"> </w:t>
      </w:r>
      <w:r w:rsidR="00886E9D">
        <w:rPr>
          <w:sz w:val="28"/>
          <w:szCs w:val="28"/>
        </w:rPr>
        <w:t>(</w:t>
      </w:r>
      <w:r w:rsidRPr="00842D35">
        <w:rPr>
          <w:sz w:val="28"/>
          <w:szCs w:val="28"/>
        </w:rPr>
        <w:t>приложение № 1</w:t>
      </w:r>
      <w:r w:rsidR="00886E9D">
        <w:rPr>
          <w:sz w:val="28"/>
          <w:szCs w:val="28"/>
        </w:rPr>
        <w:t>)</w:t>
      </w:r>
      <w:r w:rsidRPr="00842D35">
        <w:rPr>
          <w:sz w:val="28"/>
          <w:szCs w:val="28"/>
        </w:rPr>
        <w:t>;</w:t>
      </w:r>
    </w:p>
    <w:p w:rsidR="0022283E" w:rsidRPr="00842D35" w:rsidRDefault="0022283E" w:rsidP="0022283E">
      <w:pPr>
        <w:spacing w:line="300" w:lineRule="auto"/>
        <w:ind w:firstLine="709"/>
        <w:jc w:val="both"/>
        <w:rPr>
          <w:sz w:val="28"/>
          <w:szCs w:val="28"/>
        </w:rPr>
      </w:pPr>
      <w:r w:rsidRPr="00842D35">
        <w:rPr>
          <w:sz w:val="28"/>
          <w:szCs w:val="28"/>
        </w:rPr>
        <w:t>– 1</w:t>
      </w:r>
      <w:r w:rsidR="00962688">
        <w:rPr>
          <w:sz w:val="28"/>
          <w:szCs w:val="28"/>
        </w:rPr>
        <w:t>0</w:t>
      </w:r>
      <w:r w:rsidRPr="00842D35">
        <w:rPr>
          <w:sz w:val="28"/>
          <w:szCs w:val="28"/>
        </w:rPr>
        <w:t xml:space="preserve"> заседаний </w:t>
      </w:r>
      <w:r w:rsidR="00D678AF">
        <w:rPr>
          <w:sz w:val="28"/>
          <w:szCs w:val="28"/>
        </w:rPr>
        <w:t>Координационно</w:t>
      </w:r>
      <w:r w:rsidR="00886E9D">
        <w:rPr>
          <w:sz w:val="28"/>
          <w:szCs w:val="28"/>
        </w:rPr>
        <w:t>го</w:t>
      </w:r>
      <w:r w:rsidR="00D678AF">
        <w:rPr>
          <w:sz w:val="28"/>
          <w:szCs w:val="28"/>
        </w:rPr>
        <w:t xml:space="preserve"> совещани</w:t>
      </w:r>
      <w:r w:rsidR="00886E9D">
        <w:rPr>
          <w:sz w:val="28"/>
          <w:szCs w:val="28"/>
        </w:rPr>
        <w:t>я</w:t>
      </w:r>
      <w:r w:rsidR="00D678AF">
        <w:rPr>
          <w:sz w:val="28"/>
          <w:szCs w:val="28"/>
        </w:rPr>
        <w:t xml:space="preserve"> </w:t>
      </w:r>
      <w:r w:rsidR="00886E9D">
        <w:rPr>
          <w:sz w:val="28"/>
          <w:szCs w:val="28"/>
        </w:rPr>
        <w:t>(</w:t>
      </w:r>
      <w:r w:rsidRPr="00842D35">
        <w:rPr>
          <w:sz w:val="28"/>
          <w:szCs w:val="28"/>
        </w:rPr>
        <w:t>приложение № </w:t>
      </w:r>
      <w:r>
        <w:rPr>
          <w:sz w:val="28"/>
          <w:szCs w:val="28"/>
        </w:rPr>
        <w:t>2</w:t>
      </w:r>
      <w:r w:rsidR="00886E9D">
        <w:rPr>
          <w:sz w:val="28"/>
          <w:szCs w:val="28"/>
        </w:rPr>
        <w:t>)</w:t>
      </w:r>
      <w:r w:rsidRPr="00842D35">
        <w:rPr>
          <w:sz w:val="28"/>
          <w:szCs w:val="28"/>
        </w:rPr>
        <w:t>;</w:t>
      </w:r>
    </w:p>
    <w:p w:rsidR="003C38D8" w:rsidRPr="00842D35" w:rsidRDefault="003C38D8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B9314A">
        <w:rPr>
          <w:sz w:val="28"/>
          <w:szCs w:val="28"/>
        </w:rPr>
        <w:t>– </w:t>
      </w:r>
      <w:r w:rsidR="009E1062" w:rsidRPr="00B9314A">
        <w:rPr>
          <w:sz w:val="28"/>
          <w:szCs w:val="28"/>
        </w:rPr>
        <w:t>4</w:t>
      </w:r>
      <w:r w:rsidRPr="00B9314A">
        <w:rPr>
          <w:sz w:val="28"/>
          <w:szCs w:val="28"/>
        </w:rPr>
        <w:t xml:space="preserve"> заседани</w:t>
      </w:r>
      <w:r w:rsidR="00997816">
        <w:rPr>
          <w:sz w:val="28"/>
          <w:szCs w:val="28"/>
        </w:rPr>
        <w:t>й</w:t>
      </w:r>
      <w:r w:rsidR="00B9314A" w:rsidRPr="00B9314A">
        <w:rPr>
          <w:sz w:val="28"/>
          <w:szCs w:val="28"/>
        </w:rPr>
        <w:t xml:space="preserve"> </w:t>
      </w:r>
      <w:r w:rsidRPr="00B9314A">
        <w:rPr>
          <w:sz w:val="28"/>
          <w:szCs w:val="28"/>
        </w:rPr>
        <w:t xml:space="preserve">Совета безопасности </w:t>
      </w:r>
      <w:r w:rsidR="00886E9D">
        <w:rPr>
          <w:sz w:val="28"/>
          <w:szCs w:val="28"/>
        </w:rPr>
        <w:t>(</w:t>
      </w:r>
      <w:r w:rsidRPr="00B9314A">
        <w:rPr>
          <w:sz w:val="28"/>
          <w:szCs w:val="28"/>
        </w:rPr>
        <w:t>приложение № </w:t>
      </w:r>
      <w:r w:rsidR="0022283E" w:rsidRPr="00B9314A">
        <w:rPr>
          <w:sz w:val="28"/>
          <w:szCs w:val="28"/>
        </w:rPr>
        <w:t>3</w:t>
      </w:r>
      <w:r w:rsidR="00886E9D">
        <w:rPr>
          <w:sz w:val="28"/>
          <w:szCs w:val="28"/>
        </w:rPr>
        <w:t>)</w:t>
      </w:r>
      <w:r w:rsidR="005E5B9C" w:rsidRPr="00B9314A">
        <w:rPr>
          <w:sz w:val="28"/>
          <w:szCs w:val="28"/>
        </w:rPr>
        <w:t>.</w:t>
      </w:r>
    </w:p>
    <w:p w:rsidR="00D522F3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Первоочередное </w:t>
      </w:r>
      <w:r w:rsidRPr="000D0F88">
        <w:rPr>
          <w:sz w:val="28"/>
          <w:szCs w:val="28"/>
        </w:rPr>
        <w:t xml:space="preserve"> внимание уделялось </w:t>
      </w:r>
      <w:r>
        <w:rPr>
          <w:sz w:val="28"/>
          <w:szCs w:val="28"/>
        </w:rPr>
        <w:t xml:space="preserve">вопросам </w:t>
      </w:r>
      <w:r w:rsidRPr="000D0F88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0D0F88">
        <w:rPr>
          <w:sz w:val="28"/>
          <w:szCs w:val="28"/>
        </w:rPr>
        <w:t xml:space="preserve"> безопасности </w:t>
      </w:r>
      <w:r w:rsidR="000A6A8F">
        <w:rPr>
          <w:sz w:val="28"/>
          <w:szCs w:val="28"/>
        </w:rPr>
        <w:br/>
      </w:r>
      <w:r w:rsidRPr="000D0F88">
        <w:rPr>
          <w:sz w:val="28"/>
          <w:szCs w:val="28"/>
        </w:rPr>
        <w:t>и правопорядка в период подготовки</w:t>
      </w:r>
      <w:r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>и проведения в Томской области важных общественно-политических мероприятий (</w:t>
      </w:r>
      <w:r>
        <w:rPr>
          <w:sz w:val="28"/>
          <w:szCs w:val="28"/>
        </w:rPr>
        <w:t>Ф</w:t>
      </w:r>
      <w:r w:rsidRPr="000D0F88">
        <w:rPr>
          <w:sz w:val="28"/>
          <w:szCs w:val="28"/>
        </w:rPr>
        <w:t>орум</w:t>
      </w:r>
      <w:r>
        <w:rPr>
          <w:sz w:val="28"/>
          <w:szCs w:val="28"/>
        </w:rPr>
        <w:t xml:space="preserve"> молодых ученых </w:t>
      </w:r>
      <w:r w:rsidRPr="000D0F88">
        <w:rPr>
          <w:sz w:val="28"/>
          <w:szCs w:val="28"/>
          <w:lang w:val="en-US"/>
        </w:rPr>
        <w:t>U</w:t>
      </w:r>
      <w:r w:rsidRPr="000D0F88">
        <w:rPr>
          <w:sz w:val="28"/>
          <w:szCs w:val="28"/>
        </w:rPr>
        <w:t>-</w:t>
      </w:r>
      <w:r w:rsidRPr="000D0F88">
        <w:rPr>
          <w:sz w:val="28"/>
          <w:szCs w:val="28"/>
          <w:lang w:val="en-US"/>
        </w:rPr>
        <w:t>NOVUS</w:t>
      </w:r>
      <w:r w:rsidRPr="000D0F88">
        <w:rPr>
          <w:sz w:val="28"/>
          <w:szCs w:val="28"/>
        </w:rPr>
        <w:t>; первомайски</w:t>
      </w:r>
      <w:r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праздничны</w:t>
      </w:r>
      <w:r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0D0F8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0D0F88">
        <w:rPr>
          <w:sz w:val="28"/>
          <w:szCs w:val="28"/>
        </w:rPr>
        <w:t>мероприяти</w:t>
      </w:r>
      <w:r>
        <w:rPr>
          <w:sz w:val="28"/>
          <w:szCs w:val="28"/>
        </w:rPr>
        <w:t>я</w:t>
      </w:r>
      <w:r w:rsidRPr="000D0F88">
        <w:rPr>
          <w:sz w:val="28"/>
          <w:szCs w:val="28"/>
        </w:rPr>
        <w:t>, посвященны</w:t>
      </w:r>
      <w:r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 7</w:t>
      </w:r>
      <w:r>
        <w:rPr>
          <w:sz w:val="28"/>
          <w:szCs w:val="28"/>
        </w:rPr>
        <w:t>4</w:t>
      </w:r>
      <w:r w:rsidRPr="000D0F88">
        <w:rPr>
          <w:sz w:val="28"/>
          <w:szCs w:val="28"/>
        </w:rPr>
        <w:t xml:space="preserve">-й годовщине Победы в Великой Отечественной войне; </w:t>
      </w:r>
      <w:r w:rsidR="0042614E">
        <w:rPr>
          <w:sz w:val="28"/>
          <w:szCs w:val="28"/>
        </w:rPr>
        <w:t>е</w:t>
      </w:r>
      <w:r w:rsidRPr="000D0F88">
        <w:rPr>
          <w:sz w:val="28"/>
          <w:szCs w:val="28"/>
        </w:rPr>
        <w:t xml:space="preserve">диный </w:t>
      </w:r>
      <w:r>
        <w:rPr>
          <w:sz w:val="28"/>
          <w:szCs w:val="28"/>
        </w:rPr>
        <w:t xml:space="preserve">государственный экзамен на территории Томской области, меры общественной безопасности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 xml:space="preserve">в местах массового пребывания людей в ходе Единого дня голосования, меры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>по обеспечению безопасности в период подготовки и проведения в Томской области 1 Межрегионального фестиваля казачьей культуры «Сибирская братина»</w:t>
      </w:r>
      <w:r w:rsidR="000A6A8F">
        <w:rPr>
          <w:sz w:val="28"/>
          <w:szCs w:val="28"/>
        </w:rPr>
        <w:t xml:space="preserve"> </w:t>
      </w:r>
      <w:r>
        <w:rPr>
          <w:sz w:val="28"/>
          <w:szCs w:val="28"/>
        </w:rPr>
        <w:t>и Международн</w:t>
      </w:r>
      <w:r w:rsidR="00997816">
        <w:rPr>
          <w:sz w:val="28"/>
          <w:szCs w:val="28"/>
        </w:rPr>
        <w:t>ого</w:t>
      </w:r>
      <w:r>
        <w:rPr>
          <w:sz w:val="28"/>
          <w:szCs w:val="28"/>
        </w:rPr>
        <w:t xml:space="preserve"> фестивал</w:t>
      </w:r>
      <w:r w:rsidR="00997816">
        <w:rPr>
          <w:sz w:val="28"/>
          <w:szCs w:val="28"/>
        </w:rPr>
        <w:t>я</w:t>
      </w:r>
      <w:r>
        <w:rPr>
          <w:sz w:val="28"/>
          <w:szCs w:val="28"/>
        </w:rPr>
        <w:t>-конкурс</w:t>
      </w:r>
      <w:r w:rsidR="00997816">
        <w:rPr>
          <w:sz w:val="28"/>
          <w:szCs w:val="28"/>
        </w:rPr>
        <w:t>а</w:t>
      </w:r>
      <w:r>
        <w:rPr>
          <w:sz w:val="28"/>
          <w:szCs w:val="28"/>
        </w:rPr>
        <w:t xml:space="preserve"> «Праздник топора»).</w:t>
      </w:r>
    </w:p>
    <w:p w:rsidR="00D522F3" w:rsidRDefault="00C9452C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</w:t>
      </w:r>
      <w:r w:rsidR="00D522F3">
        <w:rPr>
          <w:sz w:val="28"/>
          <w:szCs w:val="28"/>
        </w:rPr>
        <w:t xml:space="preserve">в отчетном периоде в рамках работы вышеперечисленных совещательных органов Администрации Томской области </w:t>
      </w:r>
      <w:r w:rsidR="00997816">
        <w:rPr>
          <w:sz w:val="28"/>
          <w:szCs w:val="28"/>
        </w:rPr>
        <w:t xml:space="preserve">также </w:t>
      </w:r>
      <w:r w:rsidR="00D522F3">
        <w:rPr>
          <w:sz w:val="28"/>
          <w:szCs w:val="28"/>
        </w:rPr>
        <w:t>рассмотрены вопросы:</w:t>
      </w:r>
    </w:p>
    <w:p w:rsidR="00D522F3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 состоянии антитеррористической защищенности (далее – АТЗ) объектов топливно-энергетического комплекса, спортивных объектов, объектов водоснабжения и торговли, расположенных на территории Томской области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>(</w:t>
      </w:r>
      <w:r w:rsidR="00997816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заседани</w:t>
      </w:r>
      <w:r w:rsidR="00997816">
        <w:rPr>
          <w:sz w:val="28"/>
          <w:szCs w:val="28"/>
        </w:rPr>
        <w:t>й</w:t>
      </w:r>
      <w:r>
        <w:rPr>
          <w:sz w:val="28"/>
          <w:szCs w:val="28"/>
        </w:rPr>
        <w:t xml:space="preserve"> АТК Томской области);</w:t>
      </w:r>
    </w:p>
    <w:p w:rsidR="00D522F3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>– </w:t>
      </w:r>
      <w:r>
        <w:rPr>
          <w:sz w:val="28"/>
          <w:szCs w:val="28"/>
        </w:rPr>
        <w:t xml:space="preserve">о состоянии преступности по итогам 2018 года и дополнительные меры по улучшению </w:t>
      </w:r>
      <w:proofErr w:type="gramStart"/>
      <w:r>
        <w:rPr>
          <w:sz w:val="28"/>
          <w:szCs w:val="28"/>
        </w:rPr>
        <w:t>криминогенной обстановки</w:t>
      </w:r>
      <w:proofErr w:type="gramEnd"/>
      <w:r>
        <w:rPr>
          <w:sz w:val="28"/>
          <w:szCs w:val="28"/>
        </w:rPr>
        <w:t xml:space="preserve"> (в рамках совместного заседания Координационного совещания и Совета безопасности);</w:t>
      </w:r>
    </w:p>
    <w:p w:rsidR="00D522F3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о состоянии работы по противодействию незаконной добыче (вылову) водных биологических ресурсов (</w:t>
      </w:r>
      <w:r w:rsidR="00997816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заседани</w:t>
      </w:r>
      <w:r w:rsidR="00997816">
        <w:rPr>
          <w:sz w:val="28"/>
          <w:szCs w:val="28"/>
        </w:rPr>
        <w:t>я</w:t>
      </w:r>
      <w:r>
        <w:rPr>
          <w:sz w:val="28"/>
          <w:szCs w:val="28"/>
        </w:rPr>
        <w:t xml:space="preserve"> Координационного совещания);</w:t>
      </w:r>
    </w:p>
    <w:p w:rsidR="00D522F3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об итогах детской оздоровительной кампании 2019 года и дополнительных мерах по обеспечению безопасности отдыха (</w:t>
      </w:r>
      <w:r w:rsidR="00997816">
        <w:rPr>
          <w:sz w:val="28"/>
          <w:szCs w:val="28"/>
        </w:rPr>
        <w:t xml:space="preserve">в рамках заседания </w:t>
      </w:r>
      <w:r>
        <w:rPr>
          <w:sz w:val="28"/>
          <w:szCs w:val="28"/>
        </w:rPr>
        <w:t>координационно</w:t>
      </w:r>
      <w:r w:rsidR="00997816">
        <w:rPr>
          <w:sz w:val="28"/>
          <w:szCs w:val="28"/>
        </w:rPr>
        <w:t>го</w:t>
      </w:r>
      <w:r>
        <w:rPr>
          <w:sz w:val="28"/>
          <w:szCs w:val="28"/>
        </w:rPr>
        <w:t xml:space="preserve"> совещани</w:t>
      </w:r>
      <w:r w:rsidR="00997816">
        <w:rPr>
          <w:sz w:val="28"/>
          <w:szCs w:val="28"/>
        </w:rPr>
        <w:t>я</w:t>
      </w:r>
      <w:r>
        <w:rPr>
          <w:sz w:val="28"/>
          <w:szCs w:val="28"/>
        </w:rPr>
        <w:t>);</w:t>
      </w:r>
    </w:p>
    <w:p w:rsidR="00D522F3" w:rsidRPr="005E5B9C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 дополнительных мерах по профилактике преступлений, связанных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>с мошенничеством с использованием сети Интернет и мобильной св</w:t>
      </w:r>
      <w:r w:rsidR="002F106E">
        <w:rPr>
          <w:sz w:val="28"/>
          <w:szCs w:val="28"/>
        </w:rPr>
        <w:t>язи (</w:t>
      </w:r>
      <w:r w:rsidR="00997816">
        <w:rPr>
          <w:sz w:val="28"/>
          <w:szCs w:val="28"/>
        </w:rPr>
        <w:t xml:space="preserve">в рамках заседания </w:t>
      </w:r>
      <w:r w:rsidR="002F106E">
        <w:rPr>
          <w:sz w:val="28"/>
          <w:szCs w:val="28"/>
        </w:rPr>
        <w:t>координационно</w:t>
      </w:r>
      <w:r w:rsidR="00997816">
        <w:rPr>
          <w:sz w:val="28"/>
          <w:szCs w:val="28"/>
        </w:rPr>
        <w:t>го</w:t>
      </w:r>
      <w:r w:rsidR="002F106E">
        <w:rPr>
          <w:sz w:val="28"/>
          <w:szCs w:val="28"/>
        </w:rPr>
        <w:t xml:space="preserve"> совещани</w:t>
      </w:r>
      <w:r w:rsidR="00997816">
        <w:rPr>
          <w:sz w:val="28"/>
          <w:szCs w:val="28"/>
        </w:rPr>
        <w:t>я</w:t>
      </w:r>
      <w:r w:rsidR="002F106E">
        <w:rPr>
          <w:sz w:val="28"/>
          <w:szCs w:val="28"/>
        </w:rPr>
        <w:t>);</w:t>
      </w:r>
    </w:p>
    <w:p w:rsidR="00D522F3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 дополнительных мерах по обеспечению безопасности эксплуатации газового оборудования</w:t>
      </w:r>
      <w:r w:rsidR="00997816">
        <w:rPr>
          <w:sz w:val="28"/>
          <w:szCs w:val="28"/>
        </w:rPr>
        <w:t xml:space="preserve"> (в рамках заседания Совета безопасности)</w:t>
      </w:r>
      <w:r>
        <w:rPr>
          <w:sz w:val="28"/>
          <w:szCs w:val="28"/>
        </w:rPr>
        <w:t>;</w:t>
      </w:r>
    </w:p>
    <w:p w:rsidR="00D522F3" w:rsidRDefault="00D522F3" w:rsidP="00D522F3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 состоянии борьбы с контрафактным оборотом алкогольной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 xml:space="preserve">и спиртосодержащей продукции и дополнительных мерах по ее усилению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>(</w:t>
      </w:r>
      <w:r w:rsidR="00997816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заседани</w:t>
      </w:r>
      <w:r w:rsidR="00997816">
        <w:rPr>
          <w:sz w:val="28"/>
          <w:szCs w:val="28"/>
        </w:rPr>
        <w:t>я</w:t>
      </w:r>
      <w:r>
        <w:rPr>
          <w:sz w:val="28"/>
          <w:szCs w:val="28"/>
        </w:rPr>
        <w:t xml:space="preserve"> Совета безопасности).</w:t>
      </w:r>
    </w:p>
    <w:p w:rsidR="00717DA3" w:rsidRDefault="00717DA3" w:rsidP="00717DA3">
      <w:pPr>
        <w:tabs>
          <w:tab w:val="num" w:pos="-1276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постоянной основе осуществлялось </w:t>
      </w:r>
      <w:r w:rsidRPr="00717DA3">
        <w:rPr>
          <w:sz w:val="28"/>
          <w:szCs w:val="28"/>
        </w:rPr>
        <w:t>регулярное информирование населения Томской области через средства массовой информации о пров</w:t>
      </w:r>
      <w:r>
        <w:rPr>
          <w:sz w:val="28"/>
          <w:szCs w:val="28"/>
        </w:rPr>
        <w:t xml:space="preserve">еденных </w:t>
      </w:r>
      <w:r w:rsidRPr="00717DA3">
        <w:rPr>
          <w:sz w:val="28"/>
          <w:szCs w:val="28"/>
        </w:rPr>
        <w:t>заседаниях АТК Томской области, Координационного совещания</w:t>
      </w:r>
      <w:r w:rsidR="0042614E" w:rsidRPr="0042614E">
        <w:rPr>
          <w:sz w:val="28"/>
          <w:szCs w:val="28"/>
        </w:rPr>
        <w:t xml:space="preserve"> </w:t>
      </w:r>
      <w:r w:rsidR="0042614E">
        <w:rPr>
          <w:sz w:val="28"/>
          <w:szCs w:val="28"/>
        </w:rPr>
        <w:t xml:space="preserve">и </w:t>
      </w:r>
      <w:r w:rsidR="0042614E" w:rsidRPr="00717DA3">
        <w:rPr>
          <w:sz w:val="28"/>
          <w:szCs w:val="28"/>
        </w:rPr>
        <w:t>Совета безопасности</w:t>
      </w:r>
      <w:r w:rsidRPr="00717DA3">
        <w:rPr>
          <w:sz w:val="28"/>
          <w:szCs w:val="28"/>
        </w:rPr>
        <w:t>, а также о принимаемых ими решениях.</w:t>
      </w:r>
    </w:p>
    <w:p w:rsidR="00717DA3" w:rsidRDefault="00717DA3" w:rsidP="00717DA3">
      <w:pPr>
        <w:tabs>
          <w:tab w:val="num" w:pos="-1276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Протоколы всех состоявшихся в 2019 году заседаний Координационного совещания утверждены распоряжениями Губернатора Томской области</w:t>
      </w:r>
      <w:r w:rsidR="00F13BD5">
        <w:rPr>
          <w:sz w:val="28"/>
          <w:szCs w:val="28"/>
        </w:rPr>
        <w:t>.</w:t>
      </w:r>
    </w:p>
    <w:p w:rsidR="001617AE" w:rsidRDefault="00886E9D" w:rsidP="00853E12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подготовки </w:t>
      </w:r>
      <w:r w:rsidR="00D522F3">
        <w:rPr>
          <w:sz w:val="28"/>
          <w:szCs w:val="28"/>
        </w:rPr>
        <w:t xml:space="preserve">всех </w:t>
      </w:r>
      <w:r>
        <w:rPr>
          <w:sz w:val="28"/>
          <w:szCs w:val="28"/>
        </w:rPr>
        <w:t xml:space="preserve">заседаний вышеуказанных консультативно-совещательных органов при Губернаторе Томской области </w:t>
      </w:r>
      <w:r w:rsidR="00D522F3">
        <w:rPr>
          <w:sz w:val="28"/>
          <w:szCs w:val="28"/>
        </w:rPr>
        <w:t xml:space="preserve">сотрудниками Отдела </w:t>
      </w:r>
      <w:r>
        <w:rPr>
          <w:sz w:val="28"/>
          <w:szCs w:val="28"/>
        </w:rPr>
        <w:t>проводились рабочие встречи с ответственными сотрудниками правоохранительных и контрольных органов, а также членами совещательных органов при Губернаторе Томской области.</w:t>
      </w:r>
      <w:r w:rsidR="00D522F3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существлялся текущий </w:t>
      </w:r>
      <w:proofErr w:type="gramStart"/>
      <w:r>
        <w:rPr>
          <w:sz w:val="28"/>
          <w:szCs w:val="28"/>
        </w:rPr>
        <w:t xml:space="preserve">контроль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сроками исполнения решений и </w:t>
      </w:r>
      <w:r w:rsidR="00D522F3">
        <w:rPr>
          <w:sz w:val="28"/>
          <w:szCs w:val="28"/>
        </w:rPr>
        <w:t>протоколов АТК Томской области, Координационного совещания и Совета безопасности.</w:t>
      </w:r>
    </w:p>
    <w:p w:rsidR="001617AE" w:rsidRDefault="001617AE" w:rsidP="00853E12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постоянной основе осуществляется планирование деятельности АТК Томской области, Координационного совещания и Совета безопасности. С этой целью </w:t>
      </w:r>
      <w:proofErr w:type="gramStart"/>
      <w:r>
        <w:rPr>
          <w:sz w:val="28"/>
          <w:szCs w:val="28"/>
        </w:rPr>
        <w:t>организуется сбор и анализ предложений членов вышеуказанных совещательных органов и формируются</w:t>
      </w:r>
      <w:proofErr w:type="gramEnd"/>
      <w:r>
        <w:rPr>
          <w:sz w:val="28"/>
          <w:szCs w:val="28"/>
        </w:rPr>
        <w:t xml:space="preserve"> проекты планов</w:t>
      </w:r>
      <w:r w:rsidR="00997816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>.</w:t>
      </w:r>
    </w:p>
    <w:p w:rsidR="00D522F3" w:rsidRPr="00D522F3" w:rsidRDefault="00D522F3" w:rsidP="00D522F3">
      <w:pPr>
        <w:tabs>
          <w:tab w:val="num" w:pos="-1276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02214F">
        <w:rPr>
          <w:sz w:val="28"/>
          <w:szCs w:val="28"/>
        </w:rPr>
        <w:t xml:space="preserve">С целью повышения уровня ответственности исполнителей за организацию исполнения поручений АТК Томской области с начала 2019 года формируется практика привлечения органов государственной власти Томской области, органов местного самоуправления муниципальных образований Томской области, организаций, должностных лиц и граждан к административной ответственности </w:t>
      </w:r>
      <w:r w:rsidRPr="0002214F">
        <w:rPr>
          <w:sz w:val="28"/>
          <w:szCs w:val="28"/>
        </w:rPr>
        <w:lastRenderedPageBreak/>
        <w:t>по статье 13.8 «Неисполнение или нарушение решений АТК Томской области» Закона Томской области от 12 марта 2018 года «О внесении</w:t>
      </w:r>
      <w:proofErr w:type="gramEnd"/>
      <w:r w:rsidRPr="0002214F">
        <w:rPr>
          <w:sz w:val="28"/>
          <w:szCs w:val="28"/>
        </w:rPr>
        <w:t xml:space="preserve"> изменений в Кодекс Томской области об административных правонарушениях» за неисполнение решений АТК Томской области, принятых в пределах ее компетенции. В 2019 году по указанной статье составлено 10 административных протоколов, </w:t>
      </w:r>
      <w:r w:rsidR="000A6A8F">
        <w:rPr>
          <w:sz w:val="28"/>
          <w:szCs w:val="28"/>
        </w:rPr>
        <w:br/>
      </w:r>
      <w:r w:rsidRPr="0002214F">
        <w:rPr>
          <w:sz w:val="28"/>
          <w:szCs w:val="28"/>
        </w:rPr>
        <w:t xml:space="preserve">к административной ответственности привлечено 5 физических лиц </w:t>
      </w:r>
      <w:r w:rsidR="000A6A8F">
        <w:rPr>
          <w:sz w:val="28"/>
          <w:szCs w:val="28"/>
        </w:rPr>
        <w:br/>
      </w:r>
      <w:r w:rsidRPr="0002214F">
        <w:rPr>
          <w:sz w:val="28"/>
          <w:szCs w:val="28"/>
        </w:rPr>
        <w:t>и 5 юридических лиц.</w:t>
      </w:r>
      <w:r w:rsidR="00BB4693" w:rsidRPr="0002214F">
        <w:rPr>
          <w:sz w:val="28"/>
          <w:szCs w:val="28"/>
        </w:rPr>
        <w:t xml:space="preserve"> Сумма </w:t>
      </w:r>
      <w:r w:rsidR="0002214F" w:rsidRPr="0002214F">
        <w:rPr>
          <w:sz w:val="28"/>
          <w:szCs w:val="28"/>
        </w:rPr>
        <w:t xml:space="preserve">назначенных и взысканных штрафов </w:t>
      </w:r>
      <w:r w:rsidR="00BB4693" w:rsidRPr="0002214F">
        <w:rPr>
          <w:sz w:val="28"/>
          <w:szCs w:val="28"/>
        </w:rPr>
        <w:t xml:space="preserve">составила </w:t>
      </w:r>
      <w:r w:rsidR="000A6A8F">
        <w:rPr>
          <w:sz w:val="28"/>
          <w:szCs w:val="28"/>
        </w:rPr>
        <w:br/>
      </w:r>
      <w:r w:rsidR="0002214F" w:rsidRPr="0002214F">
        <w:rPr>
          <w:sz w:val="28"/>
          <w:szCs w:val="28"/>
        </w:rPr>
        <w:t xml:space="preserve">30 тысяч </w:t>
      </w:r>
      <w:r w:rsidR="00BB4693" w:rsidRPr="0002214F">
        <w:rPr>
          <w:sz w:val="28"/>
          <w:szCs w:val="28"/>
        </w:rPr>
        <w:t>рублей.</w:t>
      </w:r>
    </w:p>
    <w:p w:rsidR="00D522F3" w:rsidRDefault="00F13BD5" w:rsidP="0042614E">
      <w:pPr>
        <w:tabs>
          <w:tab w:val="num" w:pos="-1276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</w:t>
      </w:r>
      <w:r w:rsidR="00717DA3" w:rsidRPr="00717DA3">
        <w:rPr>
          <w:sz w:val="28"/>
          <w:szCs w:val="28"/>
        </w:rPr>
        <w:t xml:space="preserve">внимание </w:t>
      </w:r>
      <w:r>
        <w:rPr>
          <w:sz w:val="28"/>
          <w:szCs w:val="28"/>
        </w:rPr>
        <w:t xml:space="preserve">в отчетном периоде </w:t>
      </w:r>
      <w:r w:rsidR="00717DA3" w:rsidRPr="00717DA3">
        <w:rPr>
          <w:sz w:val="28"/>
          <w:szCs w:val="28"/>
        </w:rPr>
        <w:t xml:space="preserve">уделено </w:t>
      </w:r>
      <w:r w:rsidR="0042614E">
        <w:rPr>
          <w:sz w:val="28"/>
          <w:szCs w:val="28"/>
        </w:rPr>
        <w:t xml:space="preserve">проверкам </w:t>
      </w:r>
      <w:r w:rsidR="00717DA3" w:rsidRPr="00717DA3">
        <w:rPr>
          <w:sz w:val="28"/>
          <w:szCs w:val="28"/>
        </w:rPr>
        <w:t xml:space="preserve">деятельности антитеррористических комиссий в муниципальных образованиях Томской области. В отчетном периоде состоялось </w:t>
      </w:r>
      <w:r w:rsidR="00717DA3" w:rsidRPr="0002214F">
        <w:rPr>
          <w:sz w:val="28"/>
          <w:szCs w:val="28"/>
        </w:rPr>
        <w:t xml:space="preserve">9 таких </w:t>
      </w:r>
      <w:r w:rsidR="0002214F">
        <w:rPr>
          <w:sz w:val="28"/>
          <w:szCs w:val="28"/>
        </w:rPr>
        <w:t>п</w:t>
      </w:r>
      <w:r w:rsidR="0002214F" w:rsidRPr="0002214F">
        <w:rPr>
          <w:sz w:val="28"/>
          <w:szCs w:val="28"/>
        </w:rPr>
        <w:t>ровер</w:t>
      </w:r>
      <w:r w:rsidR="0002214F">
        <w:rPr>
          <w:sz w:val="28"/>
          <w:szCs w:val="28"/>
        </w:rPr>
        <w:t>ок</w:t>
      </w:r>
      <w:r w:rsidR="0002214F" w:rsidRPr="0002214F">
        <w:rPr>
          <w:sz w:val="28"/>
          <w:szCs w:val="28"/>
        </w:rPr>
        <w:t xml:space="preserve">: </w:t>
      </w:r>
      <w:proofErr w:type="gramStart"/>
      <w:r w:rsidR="0002214F" w:rsidRPr="0002214F">
        <w:rPr>
          <w:sz w:val="28"/>
          <w:szCs w:val="28"/>
        </w:rPr>
        <w:t>«Томский район» (январь), «Верхнекетский район», «Колпашевский район» (февраль), «Город Кедровый» (март), «Тегульдетский район» (май), «Первомайский район» (июнь), «Парабельский район» и «Каргасокский район» (сентябрь), Чаинский район (ноябрь).</w:t>
      </w:r>
      <w:proofErr w:type="gramEnd"/>
      <w:r w:rsidR="0042614E">
        <w:rPr>
          <w:sz w:val="28"/>
          <w:szCs w:val="28"/>
        </w:rPr>
        <w:t xml:space="preserve"> </w:t>
      </w:r>
      <w:r w:rsidR="0002214F">
        <w:rPr>
          <w:sz w:val="28"/>
          <w:szCs w:val="28"/>
        </w:rPr>
        <w:t>В</w:t>
      </w:r>
      <w:r w:rsidR="00717DA3" w:rsidRPr="00717DA3">
        <w:rPr>
          <w:sz w:val="28"/>
          <w:szCs w:val="28"/>
        </w:rPr>
        <w:t xml:space="preserve"> ходе </w:t>
      </w:r>
      <w:r w:rsidR="0042614E">
        <w:rPr>
          <w:sz w:val="28"/>
          <w:szCs w:val="28"/>
        </w:rPr>
        <w:t xml:space="preserve">выездов </w:t>
      </w:r>
      <w:r w:rsidR="00717DA3" w:rsidRPr="00717DA3">
        <w:rPr>
          <w:sz w:val="28"/>
          <w:szCs w:val="28"/>
        </w:rPr>
        <w:t>проведена оценка деятельности муниципальн</w:t>
      </w:r>
      <w:r>
        <w:rPr>
          <w:sz w:val="28"/>
          <w:szCs w:val="28"/>
        </w:rPr>
        <w:t>ых</w:t>
      </w:r>
      <w:r w:rsidR="00717DA3" w:rsidRPr="00717DA3">
        <w:rPr>
          <w:sz w:val="28"/>
          <w:szCs w:val="28"/>
        </w:rPr>
        <w:t xml:space="preserve"> АТК </w:t>
      </w:r>
      <w:r w:rsidR="000A6A8F">
        <w:rPr>
          <w:sz w:val="28"/>
          <w:szCs w:val="28"/>
        </w:rPr>
        <w:br/>
      </w:r>
      <w:r w:rsidR="00717DA3" w:rsidRPr="00717DA3">
        <w:rPr>
          <w:sz w:val="28"/>
          <w:szCs w:val="28"/>
        </w:rPr>
        <w:t>и оказана вся необходимая информационно-методическая помощь.</w:t>
      </w:r>
      <w:r w:rsidR="00717DA3">
        <w:rPr>
          <w:sz w:val="28"/>
          <w:szCs w:val="28"/>
        </w:rPr>
        <w:t xml:space="preserve"> Результаты выездов в муниципальные образования доложены заместителю Губернатора Томской области по вопросам безопасности.</w:t>
      </w:r>
    </w:p>
    <w:p w:rsidR="00B27A3F" w:rsidRDefault="00F13BD5" w:rsidP="00F13BD5">
      <w:pPr>
        <w:tabs>
          <w:tab w:val="num" w:pos="-1276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BB4693">
        <w:rPr>
          <w:sz w:val="28"/>
          <w:szCs w:val="28"/>
        </w:rPr>
        <w:t>С целью реализации положений Указа Президента Российской Федерации от 11 декабря 2010 года № 1535 «О дополнительных мерах по обеспечению пра</w:t>
      </w:r>
      <w:r w:rsidR="00374D69">
        <w:rPr>
          <w:sz w:val="28"/>
          <w:szCs w:val="28"/>
        </w:rPr>
        <w:t>в</w:t>
      </w:r>
      <w:r w:rsidRPr="00BB4693">
        <w:rPr>
          <w:sz w:val="28"/>
          <w:szCs w:val="28"/>
        </w:rPr>
        <w:t xml:space="preserve">опорядка» отделом подготовлен </w:t>
      </w:r>
      <w:r w:rsidR="00374D69">
        <w:rPr>
          <w:sz w:val="28"/>
          <w:szCs w:val="28"/>
        </w:rPr>
        <w:t>и</w:t>
      </w:r>
      <w:r w:rsidR="00B27A3F" w:rsidRPr="00BB4693">
        <w:rPr>
          <w:sz w:val="28"/>
          <w:szCs w:val="28"/>
        </w:rPr>
        <w:t xml:space="preserve"> согласован с руководителями правоохранительных органов Томской области (прокуратура Томской области, УФСБ России по Томской области, УМВД России по Томской области, СУ СК РФ по Томской области, Томская таможня</w:t>
      </w:r>
      <w:r w:rsidR="0022283E" w:rsidRPr="00BB4693">
        <w:rPr>
          <w:sz w:val="28"/>
          <w:szCs w:val="28"/>
        </w:rPr>
        <w:t xml:space="preserve"> и </w:t>
      </w:r>
      <w:r w:rsidR="00B27A3F" w:rsidRPr="00BB4693">
        <w:rPr>
          <w:sz w:val="28"/>
          <w:szCs w:val="28"/>
        </w:rPr>
        <w:t>УФСИН России по Томской области) Комплексный план действий</w:t>
      </w:r>
      <w:proofErr w:type="gramEnd"/>
      <w:r w:rsidR="00B27A3F" w:rsidRPr="00BB4693">
        <w:rPr>
          <w:sz w:val="28"/>
          <w:szCs w:val="28"/>
        </w:rPr>
        <w:t xml:space="preserve"> постоянно действующего координационного совещания по обеспечению правопорядка в</w:t>
      </w:r>
      <w:r w:rsidRPr="00BB4693">
        <w:rPr>
          <w:sz w:val="28"/>
          <w:szCs w:val="28"/>
        </w:rPr>
        <w:t xml:space="preserve"> </w:t>
      </w:r>
      <w:r w:rsidR="00B27A3F" w:rsidRPr="00BB4693">
        <w:rPr>
          <w:sz w:val="28"/>
          <w:szCs w:val="28"/>
        </w:rPr>
        <w:t>Томской области на 201</w:t>
      </w:r>
      <w:r w:rsidR="00962688" w:rsidRPr="00BB4693">
        <w:rPr>
          <w:sz w:val="28"/>
          <w:szCs w:val="28"/>
        </w:rPr>
        <w:t>9</w:t>
      </w:r>
      <w:r w:rsidR="00B27A3F" w:rsidRPr="00BB4693">
        <w:rPr>
          <w:sz w:val="28"/>
          <w:szCs w:val="28"/>
        </w:rPr>
        <w:t xml:space="preserve"> год (далее – Комплексный план). </w:t>
      </w:r>
      <w:r w:rsidRPr="00BB4693">
        <w:rPr>
          <w:sz w:val="28"/>
          <w:szCs w:val="28"/>
        </w:rPr>
        <w:t xml:space="preserve">План рассмотрен на заседании Координационного совещания в феврале 2019 года и утвержден Губернатором Томской области. </w:t>
      </w:r>
      <w:r w:rsidR="000A6A8F">
        <w:rPr>
          <w:sz w:val="28"/>
          <w:szCs w:val="28"/>
        </w:rPr>
        <w:br/>
      </w:r>
      <w:r w:rsidRPr="00BB4693">
        <w:rPr>
          <w:sz w:val="28"/>
          <w:szCs w:val="28"/>
        </w:rPr>
        <w:t xml:space="preserve">В течение отчетного периода сотрудниками Отдела осуществлялся текущий </w:t>
      </w:r>
      <w:proofErr w:type="gramStart"/>
      <w:r w:rsidRPr="00BB4693">
        <w:rPr>
          <w:sz w:val="28"/>
          <w:szCs w:val="28"/>
        </w:rPr>
        <w:t>контроль за</w:t>
      </w:r>
      <w:proofErr w:type="gramEnd"/>
      <w:r w:rsidRPr="00BB4693">
        <w:rPr>
          <w:sz w:val="28"/>
          <w:szCs w:val="28"/>
        </w:rPr>
        <w:t xml:space="preserve"> </w:t>
      </w:r>
      <w:r w:rsidR="00B27A3F" w:rsidRPr="00BB4693">
        <w:rPr>
          <w:sz w:val="28"/>
          <w:szCs w:val="28"/>
        </w:rPr>
        <w:t>исполнени</w:t>
      </w:r>
      <w:r w:rsidRPr="00BB4693">
        <w:rPr>
          <w:sz w:val="28"/>
          <w:szCs w:val="28"/>
        </w:rPr>
        <w:t>ем</w:t>
      </w:r>
      <w:r w:rsidR="00B27A3F" w:rsidRPr="00BB4693">
        <w:rPr>
          <w:sz w:val="28"/>
          <w:szCs w:val="28"/>
        </w:rPr>
        <w:t xml:space="preserve"> указанного плана.</w:t>
      </w:r>
      <w:r w:rsidRPr="00BB4693">
        <w:rPr>
          <w:sz w:val="28"/>
          <w:szCs w:val="28"/>
        </w:rPr>
        <w:t xml:space="preserve"> </w:t>
      </w:r>
      <w:r w:rsidR="00E70723" w:rsidRPr="00BB4693">
        <w:rPr>
          <w:sz w:val="28"/>
          <w:szCs w:val="28"/>
        </w:rPr>
        <w:t>Наряду с этим</w:t>
      </w:r>
      <w:r w:rsidR="0042614E">
        <w:rPr>
          <w:sz w:val="28"/>
          <w:szCs w:val="28"/>
        </w:rPr>
        <w:t>,</w:t>
      </w:r>
      <w:r w:rsidR="00E70723" w:rsidRPr="00BB4693">
        <w:rPr>
          <w:sz w:val="28"/>
          <w:szCs w:val="28"/>
        </w:rPr>
        <w:t xml:space="preserve"> в первом квартале 2019 года подготовлен и представлен заместител</w:t>
      </w:r>
      <w:r w:rsidR="00C636D8" w:rsidRPr="00BB4693">
        <w:rPr>
          <w:sz w:val="28"/>
          <w:szCs w:val="28"/>
        </w:rPr>
        <w:t>ю</w:t>
      </w:r>
      <w:r w:rsidR="00E70723" w:rsidRPr="00BB4693">
        <w:rPr>
          <w:sz w:val="28"/>
          <w:szCs w:val="28"/>
        </w:rPr>
        <w:t xml:space="preserve"> Губернатора Томской области по вопросам безопасности сводный отчет о реализации указанного Комплексного плана за 2018 год.</w:t>
      </w:r>
    </w:p>
    <w:p w:rsidR="004106B3" w:rsidRPr="001617AE" w:rsidRDefault="004106B3" w:rsidP="00853E12">
      <w:pPr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1617AE">
        <w:rPr>
          <w:sz w:val="28"/>
          <w:szCs w:val="28"/>
        </w:rPr>
        <w:t xml:space="preserve">В рамках исполнения поручения полномочного представителя Президента Российской Федерации в Сибирском федеральном округе </w:t>
      </w:r>
      <w:r w:rsidR="00962688" w:rsidRPr="001617AE">
        <w:rPr>
          <w:sz w:val="28"/>
          <w:szCs w:val="28"/>
        </w:rPr>
        <w:t xml:space="preserve">и распоряжения Губернатора Томской области от 01.02.2018 №23-р «Об организации работы по </w:t>
      </w:r>
      <w:r w:rsidR="00962688" w:rsidRPr="001617AE">
        <w:rPr>
          <w:sz w:val="28"/>
          <w:szCs w:val="28"/>
        </w:rPr>
        <w:lastRenderedPageBreak/>
        <w:t xml:space="preserve">обеспечению реализации Стратегии национальной безопасности Российской Федерации и проведению государственного мониторинга состояния национальной безопасности в Томской области» </w:t>
      </w:r>
      <w:r w:rsidRPr="001617AE">
        <w:rPr>
          <w:sz w:val="28"/>
          <w:szCs w:val="28"/>
        </w:rPr>
        <w:t>Отдел организовал сбор</w:t>
      </w:r>
      <w:r w:rsidR="001617AE" w:rsidRPr="001617AE">
        <w:rPr>
          <w:sz w:val="28"/>
          <w:szCs w:val="28"/>
        </w:rPr>
        <w:t xml:space="preserve"> </w:t>
      </w:r>
      <w:r w:rsidR="000A6A8F">
        <w:rPr>
          <w:sz w:val="28"/>
          <w:szCs w:val="28"/>
        </w:rPr>
        <w:br/>
      </w:r>
      <w:r w:rsidR="001617AE" w:rsidRPr="001617AE">
        <w:rPr>
          <w:sz w:val="28"/>
          <w:szCs w:val="28"/>
        </w:rPr>
        <w:t xml:space="preserve">и </w:t>
      </w:r>
      <w:r w:rsidRPr="001617AE">
        <w:rPr>
          <w:sz w:val="28"/>
          <w:szCs w:val="28"/>
        </w:rPr>
        <w:t>подготовку</w:t>
      </w:r>
      <w:r w:rsidR="00380BEE" w:rsidRPr="001617AE">
        <w:rPr>
          <w:sz w:val="28"/>
          <w:szCs w:val="28"/>
        </w:rPr>
        <w:t xml:space="preserve"> </w:t>
      </w:r>
      <w:r w:rsidRPr="001617AE">
        <w:rPr>
          <w:sz w:val="28"/>
          <w:szCs w:val="28"/>
        </w:rPr>
        <w:t>обобщенных сведений о состоянии в 201</w:t>
      </w:r>
      <w:r w:rsidR="00962688" w:rsidRPr="001617AE">
        <w:rPr>
          <w:sz w:val="28"/>
          <w:szCs w:val="28"/>
        </w:rPr>
        <w:t>8</w:t>
      </w:r>
      <w:r w:rsidRPr="001617AE">
        <w:rPr>
          <w:sz w:val="28"/>
          <w:szCs w:val="28"/>
        </w:rPr>
        <w:t xml:space="preserve"> году </w:t>
      </w:r>
      <w:r w:rsidR="005A730B" w:rsidRPr="001617AE">
        <w:rPr>
          <w:sz w:val="28"/>
          <w:szCs w:val="28"/>
        </w:rPr>
        <w:t>(к</w:t>
      </w:r>
      <w:r w:rsidR="000A6A8F">
        <w:rPr>
          <w:sz w:val="28"/>
          <w:szCs w:val="28"/>
        </w:rPr>
        <w:t xml:space="preserve"> </w:t>
      </w:r>
      <w:r w:rsidR="005A730B" w:rsidRPr="001617AE">
        <w:rPr>
          <w:sz w:val="28"/>
          <w:szCs w:val="28"/>
        </w:rPr>
        <w:t>1 марта 201</w:t>
      </w:r>
      <w:r w:rsidR="00962688" w:rsidRPr="001617AE">
        <w:rPr>
          <w:sz w:val="28"/>
          <w:szCs w:val="28"/>
        </w:rPr>
        <w:t>9</w:t>
      </w:r>
      <w:r w:rsidR="005A730B" w:rsidRPr="001617AE">
        <w:rPr>
          <w:sz w:val="28"/>
          <w:szCs w:val="28"/>
        </w:rPr>
        <w:t xml:space="preserve"> года) </w:t>
      </w:r>
      <w:r w:rsidRPr="001617AE">
        <w:rPr>
          <w:sz w:val="28"/>
          <w:szCs w:val="28"/>
        </w:rPr>
        <w:t>и</w:t>
      </w:r>
      <w:proofErr w:type="gramEnd"/>
      <w:r w:rsidRPr="001617AE">
        <w:rPr>
          <w:sz w:val="28"/>
          <w:szCs w:val="28"/>
        </w:rPr>
        <w:t xml:space="preserve"> </w:t>
      </w:r>
      <w:r w:rsidR="00290A0A" w:rsidRPr="001617AE">
        <w:rPr>
          <w:sz w:val="28"/>
          <w:szCs w:val="28"/>
        </w:rPr>
        <w:t xml:space="preserve">в </w:t>
      </w:r>
      <w:r w:rsidRPr="001617AE">
        <w:rPr>
          <w:sz w:val="28"/>
          <w:szCs w:val="28"/>
        </w:rPr>
        <w:t>январе-сентябре 201</w:t>
      </w:r>
      <w:r w:rsidR="00962688" w:rsidRPr="001617AE">
        <w:rPr>
          <w:sz w:val="28"/>
          <w:szCs w:val="28"/>
        </w:rPr>
        <w:t>9</w:t>
      </w:r>
      <w:r w:rsidRPr="001617AE">
        <w:rPr>
          <w:sz w:val="28"/>
          <w:szCs w:val="28"/>
        </w:rPr>
        <w:t xml:space="preserve"> года </w:t>
      </w:r>
      <w:r w:rsidR="005A730B" w:rsidRPr="001617AE">
        <w:rPr>
          <w:sz w:val="28"/>
          <w:szCs w:val="28"/>
        </w:rPr>
        <w:t>(к 1 ноября 201</w:t>
      </w:r>
      <w:r w:rsidR="00962688" w:rsidRPr="001617AE">
        <w:rPr>
          <w:sz w:val="28"/>
          <w:szCs w:val="28"/>
        </w:rPr>
        <w:t>9</w:t>
      </w:r>
      <w:r w:rsidR="005A730B" w:rsidRPr="001617AE">
        <w:rPr>
          <w:sz w:val="28"/>
          <w:szCs w:val="28"/>
        </w:rPr>
        <w:t xml:space="preserve"> года) </w:t>
      </w:r>
      <w:r w:rsidR="00FD5191" w:rsidRPr="001617AE">
        <w:rPr>
          <w:sz w:val="28"/>
          <w:szCs w:val="28"/>
        </w:rPr>
        <w:t>по</w:t>
      </w:r>
      <w:r w:rsidR="000A6A8F">
        <w:rPr>
          <w:sz w:val="28"/>
          <w:szCs w:val="28"/>
        </w:rPr>
        <w:t xml:space="preserve"> </w:t>
      </w:r>
      <w:r w:rsidR="00FD5191" w:rsidRPr="001617AE">
        <w:rPr>
          <w:sz w:val="28"/>
          <w:szCs w:val="28"/>
        </w:rPr>
        <w:t xml:space="preserve">вопросам оценки </w:t>
      </w:r>
      <w:r w:rsidR="000A6A8F">
        <w:rPr>
          <w:sz w:val="28"/>
          <w:szCs w:val="28"/>
        </w:rPr>
        <w:br/>
      </w:r>
      <w:r w:rsidR="00FD5191" w:rsidRPr="001617AE">
        <w:rPr>
          <w:sz w:val="28"/>
          <w:szCs w:val="28"/>
        </w:rPr>
        <w:t>и государственного мониторинга показателей состояния национальной безопасности Российской Федерации в Томской области.</w:t>
      </w:r>
      <w:r w:rsidR="002742B1" w:rsidRPr="001617AE">
        <w:rPr>
          <w:sz w:val="28"/>
          <w:szCs w:val="28"/>
        </w:rPr>
        <w:t xml:space="preserve"> </w:t>
      </w:r>
      <w:proofErr w:type="gramStart"/>
      <w:r w:rsidR="00876313" w:rsidRPr="001617AE">
        <w:rPr>
          <w:sz w:val="28"/>
          <w:szCs w:val="28"/>
        </w:rPr>
        <w:t xml:space="preserve">В рамках исполнения вышеуказанного распоряжения Губернатора </w:t>
      </w:r>
      <w:r w:rsidR="001617AE" w:rsidRPr="001617AE">
        <w:rPr>
          <w:sz w:val="28"/>
          <w:szCs w:val="28"/>
        </w:rPr>
        <w:t xml:space="preserve">также </w:t>
      </w:r>
      <w:r w:rsidR="002742B1" w:rsidRPr="001617AE">
        <w:rPr>
          <w:sz w:val="28"/>
          <w:szCs w:val="28"/>
        </w:rPr>
        <w:t>подготов</w:t>
      </w:r>
      <w:r w:rsidR="00876313" w:rsidRPr="001617AE">
        <w:rPr>
          <w:sz w:val="28"/>
          <w:szCs w:val="28"/>
        </w:rPr>
        <w:t>лены</w:t>
      </w:r>
      <w:r w:rsidR="002742B1" w:rsidRPr="001617AE">
        <w:rPr>
          <w:sz w:val="28"/>
          <w:szCs w:val="28"/>
        </w:rPr>
        <w:t xml:space="preserve"> </w:t>
      </w:r>
      <w:r w:rsidR="00876313" w:rsidRPr="001617AE">
        <w:rPr>
          <w:sz w:val="28"/>
          <w:szCs w:val="28"/>
        </w:rPr>
        <w:t xml:space="preserve">и направлены </w:t>
      </w:r>
      <w:r w:rsidR="000A6A8F">
        <w:rPr>
          <w:sz w:val="28"/>
          <w:szCs w:val="28"/>
        </w:rPr>
        <w:br/>
      </w:r>
      <w:r w:rsidR="00876313" w:rsidRPr="001617AE">
        <w:rPr>
          <w:sz w:val="28"/>
          <w:szCs w:val="28"/>
        </w:rPr>
        <w:t xml:space="preserve">в адрес полномочного представителя Президента Российской Федерации </w:t>
      </w:r>
      <w:r w:rsidR="000A6A8F">
        <w:rPr>
          <w:sz w:val="28"/>
          <w:szCs w:val="28"/>
        </w:rPr>
        <w:br/>
      </w:r>
      <w:r w:rsidR="00876313" w:rsidRPr="001617AE">
        <w:rPr>
          <w:sz w:val="28"/>
          <w:szCs w:val="28"/>
        </w:rPr>
        <w:t xml:space="preserve">в Сибирском федеральном округе </w:t>
      </w:r>
      <w:r w:rsidR="002742B1" w:rsidRPr="001617AE">
        <w:rPr>
          <w:sz w:val="28"/>
          <w:szCs w:val="28"/>
        </w:rPr>
        <w:t>обобщенны</w:t>
      </w:r>
      <w:r w:rsidR="00876313" w:rsidRPr="001617AE">
        <w:rPr>
          <w:sz w:val="28"/>
          <w:szCs w:val="28"/>
        </w:rPr>
        <w:t>е</w:t>
      </w:r>
      <w:r w:rsidR="002742B1" w:rsidRPr="001617AE">
        <w:rPr>
          <w:sz w:val="28"/>
          <w:szCs w:val="28"/>
        </w:rPr>
        <w:t xml:space="preserve"> сведени</w:t>
      </w:r>
      <w:r w:rsidR="00876313" w:rsidRPr="001617AE">
        <w:rPr>
          <w:sz w:val="28"/>
          <w:szCs w:val="28"/>
        </w:rPr>
        <w:t>я</w:t>
      </w:r>
      <w:r w:rsidR="002742B1" w:rsidRPr="001617AE">
        <w:rPr>
          <w:sz w:val="28"/>
          <w:szCs w:val="28"/>
        </w:rPr>
        <w:t xml:space="preserve"> об исполнении </w:t>
      </w:r>
      <w:r w:rsidR="000A6A8F">
        <w:rPr>
          <w:sz w:val="28"/>
          <w:szCs w:val="28"/>
        </w:rPr>
        <w:br/>
      </w:r>
      <w:r w:rsidR="002742B1" w:rsidRPr="001617AE">
        <w:rPr>
          <w:sz w:val="28"/>
          <w:szCs w:val="28"/>
        </w:rPr>
        <w:t xml:space="preserve">на территории Томской области </w:t>
      </w:r>
      <w:r w:rsidR="00876313" w:rsidRPr="001617AE">
        <w:rPr>
          <w:sz w:val="28"/>
          <w:szCs w:val="28"/>
        </w:rPr>
        <w:t>в январе-сентябре 2019 года мероприятий Комплексного плана реализации Стратегии национальной безопасности Российской Федерации и сведения по перечню вопросов для доклада Секретаря Совета Безопасности Президенту Российской Федерации «О состоянии национальной безопасности Российской</w:t>
      </w:r>
      <w:proofErr w:type="gramEnd"/>
      <w:r w:rsidR="00876313" w:rsidRPr="001617AE">
        <w:rPr>
          <w:sz w:val="28"/>
          <w:szCs w:val="28"/>
        </w:rPr>
        <w:t xml:space="preserve"> Федерации в 2019 году и мерах </w:t>
      </w:r>
      <w:r w:rsidR="000A6A8F">
        <w:rPr>
          <w:sz w:val="28"/>
          <w:szCs w:val="28"/>
        </w:rPr>
        <w:br/>
      </w:r>
      <w:r w:rsidR="00876313" w:rsidRPr="001617AE">
        <w:rPr>
          <w:sz w:val="28"/>
          <w:szCs w:val="28"/>
        </w:rPr>
        <w:t>по ее укреплению».</w:t>
      </w:r>
    </w:p>
    <w:p w:rsidR="00876313" w:rsidRPr="001617AE" w:rsidRDefault="00876313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1617AE">
        <w:rPr>
          <w:sz w:val="28"/>
          <w:szCs w:val="28"/>
        </w:rPr>
        <w:t xml:space="preserve">Наряду с этим, Отдел совместно с Департаментом информационного развития общества Администрации Томской области принял активное участие </w:t>
      </w:r>
      <w:r w:rsidR="000A6A8F">
        <w:rPr>
          <w:sz w:val="28"/>
          <w:szCs w:val="28"/>
        </w:rPr>
        <w:br/>
      </w:r>
      <w:r w:rsidRPr="001617AE">
        <w:rPr>
          <w:sz w:val="28"/>
          <w:szCs w:val="28"/>
        </w:rPr>
        <w:t>в формировании модуля национальной безопасности, созданно</w:t>
      </w:r>
      <w:r w:rsidR="00E849F9">
        <w:rPr>
          <w:sz w:val="28"/>
          <w:szCs w:val="28"/>
        </w:rPr>
        <w:t>го</w:t>
      </w:r>
      <w:r w:rsidRPr="001617AE">
        <w:rPr>
          <w:sz w:val="28"/>
          <w:szCs w:val="28"/>
        </w:rPr>
        <w:t xml:space="preserve"> в рамках развития интеграционной системы ситуационного центра при Губернаторе Томской области.</w:t>
      </w:r>
      <w:r w:rsidR="001617AE" w:rsidRPr="001617AE">
        <w:rPr>
          <w:sz w:val="28"/>
          <w:szCs w:val="28"/>
        </w:rPr>
        <w:t xml:space="preserve"> Начальник Отдела принял участие </w:t>
      </w:r>
      <w:r w:rsidR="0062304E" w:rsidRPr="001617AE">
        <w:rPr>
          <w:sz w:val="28"/>
          <w:szCs w:val="28"/>
        </w:rPr>
        <w:t>5 декабря 2019 года</w:t>
      </w:r>
      <w:r w:rsidR="00374D69">
        <w:rPr>
          <w:sz w:val="28"/>
          <w:szCs w:val="28"/>
        </w:rPr>
        <w:t xml:space="preserve"> </w:t>
      </w:r>
      <w:r w:rsidR="001617AE" w:rsidRPr="001617AE">
        <w:rPr>
          <w:sz w:val="28"/>
          <w:szCs w:val="28"/>
        </w:rPr>
        <w:t>в работе приемочной комиссии по государственному контракту.</w:t>
      </w:r>
    </w:p>
    <w:p w:rsidR="00B27A3F" w:rsidRDefault="00B27A3F" w:rsidP="00853E12">
      <w:pPr>
        <w:spacing w:line="300" w:lineRule="auto"/>
        <w:ind w:firstLine="709"/>
        <w:jc w:val="both"/>
        <w:rPr>
          <w:sz w:val="28"/>
          <w:szCs w:val="28"/>
        </w:rPr>
      </w:pPr>
      <w:r w:rsidRPr="00B02100">
        <w:rPr>
          <w:sz w:val="28"/>
          <w:szCs w:val="28"/>
        </w:rPr>
        <w:t xml:space="preserve">На постоянной основе осуществлялся мониторинг обстановки, складывающейся на территории Томской области в сфере безопасности, на основе анализа материалов и информации, поступающих из аппарата Совета Безопасности Российской Федерации, а также региональных и российских средств массовой информации. </w:t>
      </w:r>
      <w:r w:rsidR="00B02100" w:rsidRPr="00B02100">
        <w:rPr>
          <w:sz w:val="28"/>
          <w:szCs w:val="28"/>
        </w:rPr>
        <w:t>Изучались материалы поступающих информационных бюллетеней «Вестник Совета безопасности Российской Федерации</w:t>
      </w:r>
      <w:r w:rsidR="00E849F9">
        <w:rPr>
          <w:sz w:val="28"/>
          <w:szCs w:val="28"/>
        </w:rPr>
        <w:t>»</w:t>
      </w:r>
      <w:r w:rsidR="00B02100" w:rsidRPr="00B02100">
        <w:rPr>
          <w:sz w:val="28"/>
          <w:szCs w:val="28"/>
        </w:rPr>
        <w:t xml:space="preserve">, </w:t>
      </w:r>
      <w:r w:rsidR="00E849F9">
        <w:rPr>
          <w:sz w:val="28"/>
          <w:szCs w:val="28"/>
        </w:rPr>
        <w:t>«</w:t>
      </w:r>
      <w:r w:rsidR="00B02100" w:rsidRPr="00B02100">
        <w:rPr>
          <w:sz w:val="28"/>
          <w:szCs w:val="28"/>
        </w:rPr>
        <w:t xml:space="preserve">Вестник Национального антитеррористического комитета». </w:t>
      </w:r>
      <w:r w:rsidRPr="00B02100">
        <w:rPr>
          <w:sz w:val="28"/>
          <w:szCs w:val="28"/>
        </w:rPr>
        <w:t xml:space="preserve">Результаты использовались при определении приоритета тематики, выносимой </w:t>
      </w:r>
      <w:r w:rsidR="000A6A8F">
        <w:rPr>
          <w:sz w:val="28"/>
          <w:szCs w:val="28"/>
        </w:rPr>
        <w:br/>
      </w:r>
      <w:r w:rsidRPr="00B02100">
        <w:rPr>
          <w:sz w:val="28"/>
          <w:szCs w:val="28"/>
        </w:rPr>
        <w:t xml:space="preserve">на рассмотрение совещательных органов при Губернаторе Томской области, при выработке итоговых решений, принимаемых на заседаниях, а также </w:t>
      </w:r>
      <w:r w:rsidR="000A6A8F">
        <w:rPr>
          <w:sz w:val="28"/>
          <w:szCs w:val="28"/>
        </w:rPr>
        <w:br/>
      </w:r>
      <w:r w:rsidRPr="00B02100">
        <w:rPr>
          <w:sz w:val="28"/>
          <w:szCs w:val="28"/>
        </w:rPr>
        <w:t>в практической работе при обмене информацией с членами совещательных органов при Губернаторе Томской области и ответственными сотрудниками правоохранительных органов Томской области.</w:t>
      </w:r>
    </w:p>
    <w:p w:rsidR="00766C98" w:rsidRDefault="00C636D8" w:rsidP="00B02100">
      <w:pPr>
        <w:spacing w:line="300" w:lineRule="auto"/>
        <w:ind w:firstLine="709"/>
        <w:jc w:val="both"/>
        <w:rPr>
          <w:sz w:val="28"/>
          <w:szCs w:val="28"/>
        </w:rPr>
      </w:pPr>
      <w:r w:rsidRPr="00B02100">
        <w:rPr>
          <w:sz w:val="28"/>
          <w:szCs w:val="28"/>
        </w:rPr>
        <w:lastRenderedPageBreak/>
        <w:t xml:space="preserve">Сотрудниками Отдела в рамках </w:t>
      </w:r>
      <w:proofErr w:type="gramStart"/>
      <w:r w:rsidRPr="00B02100">
        <w:rPr>
          <w:sz w:val="28"/>
          <w:szCs w:val="28"/>
        </w:rPr>
        <w:t>исполнения поручений заместителя Губернатора Томской области</w:t>
      </w:r>
      <w:proofErr w:type="gramEnd"/>
      <w:r w:rsidRPr="00B02100">
        <w:rPr>
          <w:sz w:val="28"/>
          <w:szCs w:val="28"/>
        </w:rPr>
        <w:t xml:space="preserve"> по вопросам безопасности на постоянной основе осуществлялась переписка с правоохранительными и контролирующими органами по различным аспектам деятельности. </w:t>
      </w:r>
      <w:r w:rsidR="00766C98">
        <w:rPr>
          <w:sz w:val="28"/>
          <w:szCs w:val="28"/>
        </w:rPr>
        <w:t>В</w:t>
      </w:r>
      <w:r w:rsidR="00B02100" w:rsidRPr="00B02100">
        <w:rPr>
          <w:sz w:val="28"/>
          <w:szCs w:val="28"/>
        </w:rPr>
        <w:t xml:space="preserve"> частности</w:t>
      </w:r>
      <w:r w:rsidR="00766C98">
        <w:rPr>
          <w:sz w:val="28"/>
          <w:szCs w:val="28"/>
        </w:rPr>
        <w:t>, на постоянной основе осуществляется:</w:t>
      </w:r>
    </w:p>
    <w:p w:rsidR="00B02100" w:rsidRDefault="00766C98" w:rsidP="00B02100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B02100" w:rsidRPr="00B02100">
        <w:rPr>
          <w:sz w:val="28"/>
          <w:szCs w:val="28"/>
        </w:rPr>
        <w:t>изучение поступающих на исполнение в Администрацию Томской области протоколов заседания Коллегии по вопросам правоохранительной деятельности, обороны и безопасности при полномочном представителе Президента Российской Федерации в Сибирском федеральном округе</w:t>
      </w:r>
      <w:r w:rsidR="00B02100">
        <w:rPr>
          <w:sz w:val="28"/>
          <w:szCs w:val="28"/>
        </w:rPr>
        <w:t xml:space="preserve"> и их последующее </w:t>
      </w:r>
      <w:r w:rsidR="00B02100" w:rsidRPr="00B02100">
        <w:rPr>
          <w:sz w:val="28"/>
          <w:szCs w:val="28"/>
        </w:rPr>
        <w:t>исполнение</w:t>
      </w:r>
      <w:r>
        <w:rPr>
          <w:sz w:val="28"/>
          <w:szCs w:val="28"/>
        </w:rPr>
        <w:t>;</w:t>
      </w:r>
    </w:p>
    <w:p w:rsidR="00766C98" w:rsidRDefault="00766C98" w:rsidP="00B02100">
      <w:pPr>
        <w:tabs>
          <w:tab w:val="num" w:pos="-1276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по</w:t>
      </w:r>
      <w:r w:rsidRPr="00B02100">
        <w:rPr>
          <w:sz w:val="28"/>
          <w:szCs w:val="28"/>
        </w:rPr>
        <w:t>дготовк</w:t>
      </w:r>
      <w:r>
        <w:rPr>
          <w:sz w:val="28"/>
          <w:szCs w:val="28"/>
        </w:rPr>
        <w:t>а</w:t>
      </w:r>
      <w:r w:rsidRPr="00B021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информирование </w:t>
      </w:r>
      <w:r w:rsidR="0042614E">
        <w:rPr>
          <w:sz w:val="28"/>
          <w:szCs w:val="28"/>
        </w:rPr>
        <w:t xml:space="preserve">аппарата </w:t>
      </w:r>
      <w:r w:rsidRPr="00B02100">
        <w:rPr>
          <w:sz w:val="28"/>
          <w:szCs w:val="28"/>
        </w:rPr>
        <w:t>полномочного представителя Президента Российской Федерации в Сибирском федеральном округе о</w:t>
      </w:r>
      <w:r>
        <w:rPr>
          <w:sz w:val="28"/>
          <w:szCs w:val="28"/>
        </w:rPr>
        <w:t xml:space="preserve"> мерах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 xml:space="preserve">по исполнению в 2019 году на территории Томской области протокольного </w:t>
      </w:r>
      <w:r w:rsidR="00B02100" w:rsidRPr="00B02100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="00B02100" w:rsidRPr="00B02100">
        <w:rPr>
          <w:sz w:val="28"/>
          <w:szCs w:val="28"/>
        </w:rPr>
        <w:t xml:space="preserve"> заседания Совета Безопасности Российской Федерации по вопросу </w:t>
      </w:r>
      <w:r w:rsidR="000A6A8F">
        <w:rPr>
          <w:sz w:val="28"/>
          <w:szCs w:val="28"/>
        </w:rPr>
        <w:br/>
      </w:r>
      <w:r w:rsidR="00B02100" w:rsidRPr="00B02100">
        <w:rPr>
          <w:sz w:val="28"/>
          <w:szCs w:val="28"/>
        </w:rPr>
        <w:t>«О стратегии противодействия экстремизму в Российской Федерации до 2025 года и мерах по ее реализации», утвержденн</w:t>
      </w:r>
      <w:r w:rsidR="00E849F9">
        <w:rPr>
          <w:sz w:val="28"/>
          <w:szCs w:val="28"/>
        </w:rPr>
        <w:t>ого</w:t>
      </w:r>
      <w:r w:rsidR="00B02100" w:rsidRPr="00B02100">
        <w:rPr>
          <w:sz w:val="28"/>
          <w:szCs w:val="28"/>
        </w:rPr>
        <w:t xml:space="preserve"> Президентом Российской Федерации от 28.11.2014 № Пр-2752</w:t>
      </w:r>
      <w:r>
        <w:rPr>
          <w:sz w:val="28"/>
          <w:szCs w:val="28"/>
        </w:rPr>
        <w:t>;</w:t>
      </w:r>
      <w:proofErr w:type="gramEnd"/>
    </w:p>
    <w:p w:rsidR="00766C98" w:rsidRPr="000D0F88" w:rsidRDefault="00766C98" w:rsidP="00766C98">
      <w:pPr>
        <w:tabs>
          <w:tab w:val="num" w:pos="-1276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информирование Главного федерального инспектора по Томской области аппарата полномочного представителя Президента Российской Федерации </w:t>
      </w:r>
      <w:r w:rsidR="000A6A8F">
        <w:rPr>
          <w:sz w:val="28"/>
          <w:szCs w:val="28"/>
        </w:rPr>
        <w:br/>
      </w:r>
      <w:r w:rsidR="00BF005C">
        <w:rPr>
          <w:sz w:val="28"/>
          <w:szCs w:val="28"/>
        </w:rPr>
        <w:t>в</w:t>
      </w:r>
      <w:r>
        <w:rPr>
          <w:sz w:val="28"/>
          <w:szCs w:val="28"/>
        </w:rPr>
        <w:t xml:space="preserve"> рамках </w:t>
      </w:r>
      <w:proofErr w:type="gramStart"/>
      <w:r>
        <w:rPr>
          <w:sz w:val="28"/>
          <w:szCs w:val="28"/>
        </w:rPr>
        <w:t>исполнения Перечня поручений Президента Российской Федерации</w:t>
      </w:r>
      <w:proofErr w:type="gramEnd"/>
      <w:r>
        <w:rPr>
          <w:sz w:val="28"/>
          <w:szCs w:val="28"/>
        </w:rPr>
        <w:t xml:space="preserve"> </w:t>
      </w:r>
      <w:r w:rsidR="000A6A8F">
        <w:rPr>
          <w:sz w:val="28"/>
          <w:szCs w:val="28"/>
        </w:rPr>
        <w:br/>
      </w:r>
      <w:r>
        <w:rPr>
          <w:sz w:val="28"/>
          <w:szCs w:val="28"/>
        </w:rPr>
        <w:t xml:space="preserve">от 23.01.2012 №Пр-164 по результатам деятельности АТК Томской области </w:t>
      </w:r>
      <w:r w:rsidR="000A6A8F">
        <w:rPr>
          <w:sz w:val="28"/>
          <w:szCs w:val="28"/>
        </w:rPr>
        <w:br/>
      </w:r>
      <w:r w:rsidR="0042614E">
        <w:rPr>
          <w:sz w:val="28"/>
          <w:szCs w:val="28"/>
        </w:rPr>
        <w:t>(</w:t>
      </w:r>
      <w:r>
        <w:rPr>
          <w:sz w:val="28"/>
          <w:szCs w:val="28"/>
        </w:rPr>
        <w:t>за полугодие</w:t>
      </w:r>
      <w:r w:rsidR="0042614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636D8" w:rsidRPr="00B02100" w:rsidRDefault="00C636D8" w:rsidP="00B02100">
      <w:pPr>
        <w:spacing w:line="300" w:lineRule="auto"/>
        <w:ind w:firstLine="709"/>
        <w:jc w:val="both"/>
        <w:rPr>
          <w:sz w:val="28"/>
          <w:szCs w:val="28"/>
        </w:rPr>
      </w:pPr>
      <w:r w:rsidRPr="001F28CE">
        <w:rPr>
          <w:sz w:val="28"/>
          <w:szCs w:val="28"/>
        </w:rPr>
        <w:t xml:space="preserve">В рамках компетенции Отдела за 2019 год подготовлено более </w:t>
      </w:r>
      <w:r w:rsidR="001F28CE" w:rsidRPr="001F28CE">
        <w:rPr>
          <w:sz w:val="28"/>
          <w:szCs w:val="28"/>
        </w:rPr>
        <w:t xml:space="preserve">550 </w:t>
      </w:r>
      <w:r w:rsidRPr="001F28CE">
        <w:rPr>
          <w:sz w:val="28"/>
          <w:szCs w:val="28"/>
        </w:rPr>
        <w:t>документов различной направленности.</w:t>
      </w:r>
    </w:p>
    <w:p w:rsidR="00261217" w:rsidRPr="00261217" w:rsidRDefault="00BF005C" w:rsidP="00BF005C">
      <w:pPr>
        <w:spacing w:line="300" w:lineRule="auto"/>
        <w:ind w:firstLine="709"/>
        <w:jc w:val="both"/>
        <w:rPr>
          <w:sz w:val="28"/>
          <w:szCs w:val="28"/>
        </w:rPr>
      </w:pPr>
      <w:r w:rsidRPr="00261217">
        <w:rPr>
          <w:sz w:val="28"/>
          <w:szCs w:val="28"/>
        </w:rPr>
        <w:t xml:space="preserve">Нормативная база, регламентирующая деятельность Отдела </w:t>
      </w:r>
      <w:r w:rsidR="000A6A8F">
        <w:rPr>
          <w:sz w:val="28"/>
          <w:szCs w:val="28"/>
        </w:rPr>
        <w:br/>
      </w:r>
      <w:r w:rsidRPr="00261217">
        <w:rPr>
          <w:sz w:val="28"/>
          <w:szCs w:val="28"/>
        </w:rPr>
        <w:t xml:space="preserve">и совещательных органов при Губернаторе Томской области в течение всего отчетного периода поддерживалась в актуальном состоянии. В этих целях </w:t>
      </w:r>
      <w:r w:rsidR="000A6A8F">
        <w:rPr>
          <w:sz w:val="28"/>
          <w:szCs w:val="28"/>
        </w:rPr>
        <w:br/>
      </w:r>
      <w:r w:rsidRPr="00261217">
        <w:rPr>
          <w:sz w:val="28"/>
          <w:szCs w:val="28"/>
        </w:rPr>
        <w:t>на систематиче</w:t>
      </w:r>
      <w:r w:rsidR="00261217" w:rsidRPr="00261217">
        <w:rPr>
          <w:sz w:val="28"/>
          <w:szCs w:val="28"/>
        </w:rPr>
        <w:t>ской основе:</w:t>
      </w:r>
    </w:p>
    <w:p w:rsidR="00261217" w:rsidRPr="00261217" w:rsidRDefault="00261217" w:rsidP="00BF005C">
      <w:pPr>
        <w:spacing w:line="300" w:lineRule="auto"/>
        <w:ind w:firstLine="709"/>
        <w:jc w:val="both"/>
        <w:rPr>
          <w:sz w:val="28"/>
          <w:szCs w:val="28"/>
        </w:rPr>
      </w:pPr>
      <w:r w:rsidRPr="00261217">
        <w:rPr>
          <w:sz w:val="28"/>
          <w:szCs w:val="28"/>
        </w:rPr>
        <w:t>- </w:t>
      </w:r>
      <w:r w:rsidR="00BF005C" w:rsidRPr="00261217">
        <w:rPr>
          <w:sz w:val="28"/>
          <w:szCs w:val="28"/>
        </w:rPr>
        <w:t>проводилась ревизия действующих нормативных</w:t>
      </w:r>
      <w:r w:rsidRPr="00261217">
        <w:rPr>
          <w:sz w:val="28"/>
          <w:szCs w:val="28"/>
        </w:rPr>
        <w:t xml:space="preserve"> актов;</w:t>
      </w:r>
    </w:p>
    <w:p w:rsidR="00261217" w:rsidRPr="00261217" w:rsidRDefault="00261217" w:rsidP="00BF005C">
      <w:pPr>
        <w:spacing w:line="300" w:lineRule="auto"/>
        <w:ind w:firstLine="709"/>
        <w:jc w:val="both"/>
        <w:rPr>
          <w:sz w:val="28"/>
          <w:szCs w:val="28"/>
        </w:rPr>
      </w:pPr>
      <w:r w:rsidRPr="00261217">
        <w:rPr>
          <w:sz w:val="28"/>
          <w:szCs w:val="28"/>
        </w:rPr>
        <w:t>- </w:t>
      </w:r>
      <w:r w:rsidR="009E7E33" w:rsidRPr="00261217">
        <w:rPr>
          <w:sz w:val="28"/>
          <w:szCs w:val="28"/>
        </w:rPr>
        <w:t xml:space="preserve">вносились коррективы в составы консультативно-совещательных органов при Губернаторе Томской области </w:t>
      </w:r>
      <w:r w:rsidR="00BF005C" w:rsidRPr="00261217">
        <w:rPr>
          <w:sz w:val="28"/>
          <w:szCs w:val="28"/>
        </w:rPr>
        <w:t>в связи с производимыми кадровыми изменениями</w:t>
      </w:r>
      <w:r w:rsidRPr="00261217">
        <w:rPr>
          <w:sz w:val="28"/>
          <w:szCs w:val="28"/>
        </w:rPr>
        <w:t>;</w:t>
      </w:r>
    </w:p>
    <w:p w:rsidR="00BF005C" w:rsidRPr="00261217" w:rsidRDefault="00261217" w:rsidP="00BF005C">
      <w:pPr>
        <w:spacing w:line="300" w:lineRule="auto"/>
        <w:ind w:firstLine="709"/>
        <w:jc w:val="both"/>
        <w:rPr>
          <w:sz w:val="28"/>
          <w:szCs w:val="28"/>
        </w:rPr>
      </w:pPr>
      <w:r w:rsidRPr="00261217">
        <w:rPr>
          <w:sz w:val="28"/>
          <w:szCs w:val="28"/>
        </w:rPr>
        <w:t>- </w:t>
      </w:r>
      <w:r w:rsidR="00BF005C" w:rsidRPr="00261217">
        <w:rPr>
          <w:sz w:val="28"/>
          <w:szCs w:val="28"/>
        </w:rPr>
        <w:t xml:space="preserve">при необходимости готовились проекты нормативных актов о внесении изменений или о признании отдельных нормативных актов </w:t>
      </w:r>
      <w:proofErr w:type="gramStart"/>
      <w:r w:rsidR="00BF005C" w:rsidRPr="00261217">
        <w:rPr>
          <w:sz w:val="28"/>
          <w:szCs w:val="28"/>
        </w:rPr>
        <w:t>утратив</w:t>
      </w:r>
      <w:r w:rsidR="0042614E">
        <w:rPr>
          <w:sz w:val="28"/>
          <w:szCs w:val="28"/>
        </w:rPr>
        <w:t>ши</w:t>
      </w:r>
      <w:r w:rsidR="00BF005C" w:rsidRPr="00261217">
        <w:rPr>
          <w:sz w:val="28"/>
          <w:szCs w:val="28"/>
        </w:rPr>
        <w:t>ми</w:t>
      </w:r>
      <w:proofErr w:type="gramEnd"/>
      <w:r w:rsidR="00BF005C" w:rsidRPr="00261217">
        <w:rPr>
          <w:sz w:val="28"/>
          <w:szCs w:val="28"/>
        </w:rPr>
        <w:t xml:space="preserve"> силу.</w:t>
      </w:r>
    </w:p>
    <w:p w:rsidR="00BF005C" w:rsidRPr="000D0F88" w:rsidRDefault="00261217" w:rsidP="00BF005C">
      <w:pPr>
        <w:spacing w:line="300" w:lineRule="auto"/>
        <w:ind w:firstLine="709"/>
        <w:jc w:val="both"/>
        <w:rPr>
          <w:sz w:val="28"/>
          <w:szCs w:val="28"/>
        </w:rPr>
      </w:pPr>
      <w:r w:rsidRPr="00B511D4">
        <w:rPr>
          <w:sz w:val="28"/>
          <w:szCs w:val="28"/>
        </w:rPr>
        <w:t xml:space="preserve">Всего в </w:t>
      </w:r>
      <w:r w:rsidR="00BF005C" w:rsidRPr="00B511D4">
        <w:rPr>
          <w:sz w:val="28"/>
          <w:szCs w:val="28"/>
        </w:rPr>
        <w:t xml:space="preserve">течение 2019 года Отделом подготовлено </w:t>
      </w:r>
      <w:r w:rsidR="00B511D4" w:rsidRPr="00B511D4">
        <w:rPr>
          <w:sz w:val="28"/>
          <w:szCs w:val="28"/>
        </w:rPr>
        <w:t>11 распоряжений Губернатора Томской области и 3</w:t>
      </w:r>
      <w:r w:rsidR="00391B25" w:rsidRPr="00B511D4">
        <w:rPr>
          <w:sz w:val="28"/>
          <w:szCs w:val="28"/>
        </w:rPr>
        <w:t xml:space="preserve"> </w:t>
      </w:r>
      <w:r w:rsidR="00BF005C" w:rsidRPr="00B511D4">
        <w:rPr>
          <w:sz w:val="28"/>
          <w:szCs w:val="28"/>
        </w:rPr>
        <w:t>постановления Губернатора Томской области (приложение № 4).</w:t>
      </w:r>
    </w:p>
    <w:p w:rsidR="002002AE" w:rsidRPr="00261217" w:rsidRDefault="002002AE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proofErr w:type="gramStart"/>
      <w:r w:rsidRPr="00261217">
        <w:rPr>
          <w:sz w:val="28"/>
          <w:szCs w:val="28"/>
        </w:rPr>
        <w:lastRenderedPageBreak/>
        <w:t xml:space="preserve">В соответствии с поступившими </w:t>
      </w:r>
      <w:r w:rsidR="00014EE5">
        <w:rPr>
          <w:sz w:val="28"/>
          <w:szCs w:val="28"/>
        </w:rPr>
        <w:t xml:space="preserve">рекомендациями </w:t>
      </w:r>
      <w:r w:rsidRPr="00261217">
        <w:rPr>
          <w:sz w:val="28"/>
          <w:szCs w:val="28"/>
        </w:rPr>
        <w:t xml:space="preserve">Департамента </w:t>
      </w:r>
      <w:r w:rsidR="0042614E">
        <w:rPr>
          <w:sz w:val="28"/>
          <w:szCs w:val="28"/>
        </w:rPr>
        <w:t xml:space="preserve">государственной </w:t>
      </w:r>
      <w:r w:rsidRPr="00261217">
        <w:rPr>
          <w:sz w:val="28"/>
          <w:szCs w:val="28"/>
        </w:rPr>
        <w:t>гражданской службы Администрации Томской области в 201</w:t>
      </w:r>
      <w:r w:rsidR="00E52F0E" w:rsidRPr="00261217">
        <w:rPr>
          <w:sz w:val="28"/>
          <w:szCs w:val="28"/>
        </w:rPr>
        <w:t>9</w:t>
      </w:r>
      <w:r w:rsidRPr="00261217">
        <w:rPr>
          <w:sz w:val="28"/>
          <w:szCs w:val="28"/>
        </w:rPr>
        <w:t xml:space="preserve"> год</w:t>
      </w:r>
      <w:r w:rsidR="00E52F0E" w:rsidRPr="00261217">
        <w:rPr>
          <w:sz w:val="28"/>
          <w:szCs w:val="28"/>
        </w:rPr>
        <w:t>у</w:t>
      </w:r>
      <w:r w:rsidRPr="00261217">
        <w:rPr>
          <w:sz w:val="28"/>
          <w:szCs w:val="28"/>
        </w:rPr>
        <w:t xml:space="preserve"> </w:t>
      </w:r>
      <w:r w:rsidR="002F270F" w:rsidRPr="00261217">
        <w:rPr>
          <w:sz w:val="28"/>
          <w:szCs w:val="28"/>
        </w:rPr>
        <w:t>в</w:t>
      </w:r>
      <w:r w:rsidRPr="00261217">
        <w:rPr>
          <w:sz w:val="28"/>
          <w:szCs w:val="28"/>
        </w:rPr>
        <w:t xml:space="preserve"> должностные регламенты государственн</w:t>
      </w:r>
      <w:r w:rsidR="00E52F0E" w:rsidRPr="00261217">
        <w:rPr>
          <w:sz w:val="28"/>
          <w:szCs w:val="28"/>
        </w:rPr>
        <w:t>ых</w:t>
      </w:r>
      <w:r w:rsidRPr="00261217">
        <w:rPr>
          <w:sz w:val="28"/>
          <w:szCs w:val="28"/>
        </w:rPr>
        <w:t xml:space="preserve"> гражданск</w:t>
      </w:r>
      <w:r w:rsidR="00E52F0E" w:rsidRPr="00261217">
        <w:rPr>
          <w:sz w:val="28"/>
          <w:szCs w:val="28"/>
        </w:rPr>
        <w:t>их</w:t>
      </w:r>
      <w:r w:rsidRPr="00261217">
        <w:rPr>
          <w:sz w:val="28"/>
          <w:szCs w:val="28"/>
        </w:rPr>
        <w:t xml:space="preserve"> служащ</w:t>
      </w:r>
      <w:r w:rsidR="00E52F0E" w:rsidRPr="00261217">
        <w:rPr>
          <w:sz w:val="28"/>
          <w:szCs w:val="28"/>
        </w:rPr>
        <w:t>их</w:t>
      </w:r>
      <w:r w:rsidRPr="00261217">
        <w:rPr>
          <w:sz w:val="28"/>
          <w:szCs w:val="28"/>
        </w:rPr>
        <w:t xml:space="preserve"> Томской области, замещающ</w:t>
      </w:r>
      <w:r w:rsidR="00E52F0E" w:rsidRPr="00261217">
        <w:rPr>
          <w:sz w:val="28"/>
          <w:szCs w:val="28"/>
        </w:rPr>
        <w:t>их</w:t>
      </w:r>
      <w:r w:rsidRPr="00261217">
        <w:rPr>
          <w:sz w:val="28"/>
          <w:szCs w:val="28"/>
        </w:rPr>
        <w:t xml:space="preserve"> должности начальника Отдела и Консультант</w:t>
      </w:r>
      <w:r w:rsidR="0042614E">
        <w:rPr>
          <w:sz w:val="28"/>
          <w:szCs w:val="28"/>
        </w:rPr>
        <w:t>а</w:t>
      </w:r>
      <w:r w:rsidRPr="00261217">
        <w:rPr>
          <w:sz w:val="28"/>
          <w:szCs w:val="28"/>
        </w:rPr>
        <w:t xml:space="preserve"> Отдела</w:t>
      </w:r>
      <w:r w:rsidR="002F270F" w:rsidRPr="00261217">
        <w:rPr>
          <w:sz w:val="28"/>
          <w:szCs w:val="28"/>
        </w:rPr>
        <w:t xml:space="preserve"> внесены </w:t>
      </w:r>
      <w:r w:rsidR="00E52F0E" w:rsidRPr="00261217">
        <w:rPr>
          <w:sz w:val="28"/>
          <w:szCs w:val="28"/>
        </w:rPr>
        <w:t xml:space="preserve">дополнения </w:t>
      </w:r>
      <w:r w:rsidR="002F270F" w:rsidRPr="00261217">
        <w:rPr>
          <w:sz w:val="28"/>
          <w:szCs w:val="28"/>
        </w:rPr>
        <w:t xml:space="preserve">в части возложения обязанностей участия </w:t>
      </w:r>
      <w:r w:rsidR="000A6A8F">
        <w:rPr>
          <w:sz w:val="28"/>
          <w:szCs w:val="28"/>
        </w:rPr>
        <w:br/>
      </w:r>
      <w:r w:rsidR="002F270F" w:rsidRPr="00261217">
        <w:rPr>
          <w:sz w:val="28"/>
          <w:szCs w:val="28"/>
        </w:rPr>
        <w:t>в деятельности по профилактике терроризма в рамках реализации мероприятий, предусмотренных Комплексным планом по противодействию идеологии терроризма в Российской Федерации на 2013-2018 гг</w:t>
      </w:r>
      <w:r w:rsidRPr="00261217">
        <w:rPr>
          <w:sz w:val="28"/>
          <w:szCs w:val="28"/>
        </w:rPr>
        <w:t>.</w:t>
      </w:r>
      <w:proofErr w:type="gramEnd"/>
    </w:p>
    <w:p w:rsidR="00261217" w:rsidRPr="004E752B" w:rsidRDefault="00261217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4E752B">
        <w:rPr>
          <w:sz w:val="28"/>
          <w:szCs w:val="28"/>
        </w:rPr>
        <w:t xml:space="preserve">В целях оперативного планирования работы осуществлялась разработка планов работы Отдела на неделю, мероприятия которых согласовывались </w:t>
      </w:r>
      <w:r w:rsidR="000A6A8F">
        <w:rPr>
          <w:sz w:val="28"/>
          <w:szCs w:val="28"/>
        </w:rPr>
        <w:br/>
      </w:r>
      <w:r w:rsidRPr="004E752B">
        <w:rPr>
          <w:sz w:val="28"/>
          <w:szCs w:val="28"/>
        </w:rPr>
        <w:t>с советниками Губернатора Томской области. Основные мероприятия еженедельно доводились заместител</w:t>
      </w:r>
      <w:r w:rsidR="0042614E">
        <w:rPr>
          <w:sz w:val="28"/>
          <w:szCs w:val="28"/>
        </w:rPr>
        <w:t>ю</w:t>
      </w:r>
      <w:r w:rsidRPr="004E752B">
        <w:rPr>
          <w:sz w:val="28"/>
          <w:szCs w:val="28"/>
        </w:rPr>
        <w:t xml:space="preserve"> Губернатора Томской области по вопросам безопасности</w:t>
      </w:r>
      <w:r w:rsidR="0042614E">
        <w:rPr>
          <w:sz w:val="28"/>
          <w:szCs w:val="28"/>
        </w:rPr>
        <w:t xml:space="preserve"> в рамках проводимых им аппаратных совещаний.</w:t>
      </w:r>
    </w:p>
    <w:p w:rsidR="00E52F0E" w:rsidRDefault="004E752B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4E752B">
        <w:rPr>
          <w:sz w:val="28"/>
          <w:szCs w:val="28"/>
        </w:rPr>
        <w:t xml:space="preserve">В практику работы Отдела введено планирование работы Отдела </w:t>
      </w:r>
      <w:r w:rsidR="000A6A8F">
        <w:rPr>
          <w:sz w:val="28"/>
          <w:szCs w:val="28"/>
        </w:rPr>
        <w:br/>
      </w:r>
      <w:r w:rsidRPr="004E752B">
        <w:rPr>
          <w:sz w:val="28"/>
          <w:szCs w:val="28"/>
        </w:rPr>
        <w:t xml:space="preserve">на квартал. В отчетном периоде все планы своевременно представлены </w:t>
      </w:r>
      <w:r w:rsidR="000A6A8F">
        <w:rPr>
          <w:sz w:val="28"/>
          <w:szCs w:val="28"/>
        </w:rPr>
        <w:br/>
      </w:r>
      <w:r w:rsidRPr="004E752B">
        <w:rPr>
          <w:sz w:val="28"/>
          <w:szCs w:val="28"/>
        </w:rPr>
        <w:t xml:space="preserve">на утверждение заместителю Губернатора Томской области </w:t>
      </w:r>
      <w:proofErr w:type="gramStart"/>
      <w:r w:rsidRPr="004E752B">
        <w:rPr>
          <w:sz w:val="28"/>
          <w:szCs w:val="28"/>
        </w:rPr>
        <w:t>во</w:t>
      </w:r>
      <w:proofErr w:type="gramEnd"/>
      <w:r w:rsidRPr="004E752B">
        <w:rPr>
          <w:sz w:val="28"/>
          <w:szCs w:val="28"/>
        </w:rPr>
        <w:t xml:space="preserve"> вопросам безопасности.</w:t>
      </w:r>
    </w:p>
    <w:p w:rsidR="004E752B" w:rsidRDefault="004E752B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</w:p>
    <w:p w:rsidR="00B27A3F" w:rsidRPr="000D0F88" w:rsidRDefault="00B27A3F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0D0F88">
        <w:rPr>
          <w:sz w:val="28"/>
          <w:szCs w:val="28"/>
        </w:rPr>
        <w:t xml:space="preserve">С учетом прогноза развития политической </w:t>
      </w:r>
      <w:r w:rsidR="00380BEE">
        <w:rPr>
          <w:sz w:val="28"/>
          <w:szCs w:val="28"/>
        </w:rPr>
        <w:t xml:space="preserve">ситуации в стране </w:t>
      </w:r>
      <w:r w:rsidR="00F901F0">
        <w:rPr>
          <w:sz w:val="28"/>
          <w:szCs w:val="28"/>
        </w:rPr>
        <w:t xml:space="preserve">и оперативной обстановки </w:t>
      </w:r>
      <w:r w:rsidR="00380BEE">
        <w:rPr>
          <w:sz w:val="28"/>
          <w:szCs w:val="28"/>
        </w:rPr>
        <w:t xml:space="preserve">в Томской области </w:t>
      </w:r>
      <w:r w:rsidRPr="000D0F88">
        <w:rPr>
          <w:sz w:val="28"/>
          <w:szCs w:val="28"/>
        </w:rPr>
        <w:t xml:space="preserve">приоритетными </w:t>
      </w:r>
      <w:r w:rsidR="00376079">
        <w:rPr>
          <w:sz w:val="28"/>
          <w:szCs w:val="28"/>
        </w:rPr>
        <w:t>в</w:t>
      </w:r>
      <w:r w:rsidR="007A2E69">
        <w:rPr>
          <w:sz w:val="28"/>
          <w:szCs w:val="28"/>
        </w:rPr>
        <w:t xml:space="preserve"> </w:t>
      </w:r>
      <w:r w:rsidR="009C6317">
        <w:rPr>
          <w:sz w:val="28"/>
          <w:szCs w:val="28"/>
        </w:rPr>
        <w:t xml:space="preserve">деятельности Отдела </w:t>
      </w:r>
      <w:r w:rsidR="001B666C">
        <w:rPr>
          <w:sz w:val="28"/>
          <w:szCs w:val="28"/>
        </w:rPr>
        <w:t>в</w:t>
      </w:r>
      <w:r w:rsidR="001F28CE">
        <w:rPr>
          <w:sz w:val="28"/>
          <w:szCs w:val="28"/>
        </w:rPr>
        <w:t xml:space="preserve"> </w:t>
      </w:r>
      <w:r w:rsidR="001B666C">
        <w:rPr>
          <w:sz w:val="28"/>
          <w:szCs w:val="28"/>
        </w:rPr>
        <w:t>20</w:t>
      </w:r>
      <w:r w:rsidR="004E752B">
        <w:rPr>
          <w:sz w:val="28"/>
          <w:szCs w:val="28"/>
        </w:rPr>
        <w:t>20</w:t>
      </w:r>
      <w:r w:rsidR="001B666C" w:rsidRPr="000D0F88">
        <w:rPr>
          <w:sz w:val="28"/>
          <w:szCs w:val="28"/>
        </w:rPr>
        <w:t xml:space="preserve"> году </w:t>
      </w:r>
      <w:r w:rsidRPr="000D0F88">
        <w:rPr>
          <w:sz w:val="28"/>
          <w:szCs w:val="28"/>
        </w:rPr>
        <w:t>следует считать</w:t>
      </w:r>
      <w:r w:rsidR="00376079">
        <w:rPr>
          <w:sz w:val="28"/>
          <w:szCs w:val="28"/>
        </w:rPr>
        <w:t xml:space="preserve"> вопросы</w:t>
      </w:r>
      <w:r w:rsidRPr="000D0F88">
        <w:rPr>
          <w:sz w:val="28"/>
          <w:szCs w:val="28"/>
        </w:rPr>
        <w:t>:</w:t>
      </w:r>
    </w:p>
    <w:p w:rsidR="009C6317" w:rsidRDefault="009C6317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 w:rsidR="004F199A">
        <w:rPr>
          <w:sz w:val="28"/>
          <w:szCs w:val="28"/>
        </w:rPr>
        <w:t>выработк</w:t>
      </w:r>
      <w:r w:rsidR="00376079">
        <w:rPr>
          <w:sz w:val="28"/>
          <w:szCs w:val="28"/>
        </w:rPr>
        <w:t>и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 xml:space="preserve">мер по реализации </w:t>
      </w:r>
      <w:r w:rsidR="004F199A">
        <w:rPr>
          <w:sz w:val="28"/>
          <w:szCs w:val="28"/>
        </w:rPr>
        <w:t xml:space="preserve">на территории Томской области положений </w:t>
      </w:r>
      <w:r w:rsidRPr="009C6317">
        <w:rPr>
          <w:sz w:val="28"/>
          <w:szCs w:val="28"/>
        </w:rPr>
        <w:t>Стратегии противодействия экстремизму</w:t>
      </w:r>
      <w:r w:rsidR="004F199A">
        <w:rPr>
          <w:sz w:val="28"/>
          <w:szCs w:val="28"/>
        </w:rPr>
        <w:t xml:space="preserve"> </w:t>
      </w:r>
      <w:r w:rsidRPr="009C6317">
        <w:rPr>
          <w:sz w:val="28"/>
          <w:szCs w:val="28"/>
        </w:rPr>
        <w:t>в Российской Федерации до 2025 года;</w:t>
      </w:r>
    </w:p>
    <w:p w:rsidR="00E849F9" w:rsidRDefault="00E849F9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 w:rsidR="00B30853">
        <w:rPr>
          <w:sz w:val="28"/>
          <w:szCs w:val="28"/>
        </w:rPr>
        <w:t>выработки в рамках работы Координационного совещания мер по повышению эффективности взаимодействия заинтересованных ведомств по предупреждению и пресечению правонарушений, в том числе коррупционного характера, выявляемых в ходе реализации национальных и федеральных проектов;</w:t>
      </w:r>
    </w:p>
    <w:p w:rsidR="0031674C" w:rsidRDefault="0031674C" w:rsidP="0031674C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t>– </w:t>
      </w:r>
      <w:r>
        <w:rPr>
          <w:sz w:val="28"/>
          <w:szCs w:val="28"/>
        </w:rPr>
        <w:t xml:space="preserve">выполнения указаний </w:t>
      </w:r>
      <w:r w:rsidRPr="003365A7">
        <w:rPr>
          <w:sz w:val="28"/>
          <w:szCs w:val="28"/>
        </w:rPr>
        <w:t xml:space="preserve">полномочного представителя Президента Российской Федерации в Сибирском федеральном округе по сбору сведений </w:t>
      </w:r>
      <w:r w:rsidR="000A6A8F">
        <w:rPr>
          <w:sz w:val="28"/>
          <w:szCs w:val="28"/>
        </w:rPr>
        <w:br/>
      </w:r>
      <w:r w:rsidRPr="003365A7">
        <w:rPr>
          <w:sz w:val="28"/>
          <w:szCs w:val="28"/>
        </w:rPr>
        <w:t>и</w:t>
      </w:r>
      <w:r w:rsidR="00BC666F">
        <w:rPr>
          <w:sz w:val="28"/>
          <w:szCs w:val="28"/>
        </w:rPr>
        <w:t xml:space="preserve"> </w:t>
      </w:r>
      <w:r w:rsidRPr="003365A7">
        <w:rPr>
          <w:sz w:val="28"/>
          <w:szCs w:val="28"/>
        </w:rPr>
        <w:t>их последующее обобщение по основным показателям национальной безопасности Российской Федерации за 201</w:t>
      </w:r>
      <w:r w:rsidR="004E752B">
        <w:rPr>
          <w:sz w:val="28"/>
          <w:szCs w:val="28"/>
        </w:rPr>
        <w:t>9</w:t>
      </w:r>
      <w:r w:rsidRPr="003365A7">
        <w:rPr>
          <w:sz w:val="28"/>
          <w:szCs w:val="28"/>
        </w:rPr>
        <w:t xml:space="preserve"> год </w:t>
      </w:r>
      <w:r w:rsidR="003365A7">
        <w:rPr>
          <w:sz w:val="28"/>
          <w:szCs w:val="28"/>
        </w:rPr>
        <w:t>и 9 месяцев 20</w:t>
      </w:r>
      <w:r w:rsidR="004E752B">
        <w:rPr>
          <w:sz w:val="28"/>
          <w:szCs w:val="28"/>
        </w:rPr>
        <w:t>20</w:t>
      </w:r>
      <w:r w:rsidR="003365A7">
        <w:rPr>
          <w:sz w:val="28"/>
          <w:szCs w:val="28"/>
        </w:rPr>
        <w:t xml:space="preserve"> года </w:t>
      </w:r>
      <w:r w:rsidRPr="003365A7">
        <w:rPr>
          <w:sz w:val="28"/>
          <w:szCs w:val="28"/>
        </w:rPr>
        <w:t>применительно к</w:t>
      </w:r>
      <w:r w:rsidR="001F28CE">
        <w:rPr>
          <w:sz w:val="28"/>
          <w:szCs w:val="28"/>
        </w:rPr>
        <w:t xml:space="preserve"> </w:t>
      </w:r>
      <w:r w:rsidRPr="003365A7">
        <w:rPr>
          <w:sz w:val="28"/>
          <w:szCs w:val="28"/>
        </w:rPr>
        <w:t xml:space="preserve">деятельности Администрации Томской области </w:t>
      </w:r>
      <w:r w:rsidR="000A6A8F">
        <w:rPr>
          <w:sz w:val="28"/>
          <w:szCs w:val="28"/>
        </w:rPr>
        <w:br/>
      </w:r>
      <w:r w:rsidRPr="003365A7">
        <w:rPr>
          <w:sz w:val="28"/>
          <w:szCs w:val="28"/>
        </w:rPr>
        <w:t>и подведомственных ей</w:t>
      </w:r>
      <w:r w:rsidR="001F28CE">
        <w:rPr>
          <w:sz w:val="28"/>
          <w:szCs w:val="28"/>
        </w:rPr>
        <w:t xml:space="preserve"> </w:t>
      </w:r>
      <w:r w:rsidRPr="003365A7">
        <w:rPr>
          <w:sz w:val="28"/>
          <w:szCs w:val="28"/>
        </w:rPr>
        <w:t>исполнительных органов государственной власти Томской области</w:t>
      </w:r>
      <w:r w:rsidRPr="009C6317">
        <w:rPr>
          <w:sz w:val="28"/>
          <w:szCs w:val="28"/>
        </w:rPr>
        <w:t>;</w:t>
      </w:r>
    </w:p>
    <w:p w:rsidR="003365A7" w:rsidRDefault="00290A0A" w:rsidP="00853E12">
      <w:pPr>
        <w:tabs>
          <w:tab w:val="left" w:pos="962"/>
        </w:tabs>
        <w:spacing w:line="300" w:lineRule="auto"/>
        <w:ind w:firstLine="709"/>
        <w:jc w:val="both"/>
        <w:rPr>
          <w:sz w:val="28"/>
          <w:szCs w:val="28"/>
        </w:rPr>
      </w:pPr>
      <w:r w:rsidRPr="009C6317">
        <w:rPr>
          <w:sz w:val="28"/>
          <w:szCs w:val="28"/>
        </w:rPr>
        <w:lastRenderedPageBreak/>
        <w:t>– </w:t>
      </w:r>
      <w:r w:rsidR="00BB01AF">
        <w:rPr>
          <w:sz w:val="28"/>
          <w:szCs w:val="28"/>
        </w:rPr>
        <w:t>координаци</w:t>
      </w:r>
      <w:r w:rsidR="00392F59">
        <w:rPr>
          <w:sz w:val="28"/>
          <w:szCs w:val="28"/>
        </w:rPr>
        <w:t xml:space="preserve">и </w:t>
      </w:r>
      <w:r w:rsidR="007A2E69" w:rsidRPr="009C6317">
        <w:rPr>
          <w:sz w:val="28"/>
          <w:szCs w:val="28"/>
        </w:rPr>
        <w:t>мер</w:t>
      </w:r>
      <w:r w:rsidR="00BB01AF">
        <w:rPr>
          <w:sz w:val="28"/>
          <w:szCs w:val="28"/>
        </w:rPr>
        <w:t xml:space="preserve">оприятий по </w:t>
      </w:r>
      <w:r w:rsidR="007A2E69" w:rsidRPr="009C6317">
        <w:rPr>
          <w:sz w:val="28"/>
          <w:szCs w:val="28"/>
        </w:rPr>
        <w:t>повышени</w:t>
      </w:r>
      <w:r w:rsidR="00BB01AF">
        <w:rPr>
          <w:sz w:val="28"/>
          <w:szCs w:val="28"/>
        </w:rPr>
        <w:t>ю</w:t>
      </w:r>
      <w:r w:rsidR="007A2E69" w:rsidRPr="009C6317">
        <w:rPr>
          <w:sz w:val="28"/>
          <w:szCs w:val="28"/>
        </w:rPr>
        <w:t xml:space="preserve"> </w:t>
      </w:r>
      <w:proofErr w:type="gramStart"/>
      <w:r w:rsidR="007A2E69" w:rsidRPr="009C6317">
        <w:rPr>
          <w:sz w:val="28"/>
          <w:szCs w:val="28"/>
        </w:rPr>
        <w:t>эффективности взаимодействия территориальных органов федеральных органов исполнительной власти</w:t>
      </w:r>
      <w:proofErr w:type="gramEnd"/>
      <w:r w:rsidR="007A2E69" w:rsidRPr="009C6317">
        <w:rPr>
          <w:sz w:val="28"/>
          <w:szCs w:val="28"/>
        </w:rPr>
        <w:t xml:space="preserve"> по</w:t>
      </w:r>
      <w:r w:rsidR="00392F59">
        <w:rPr>
          <w:sz w:val="28"/>
          <w:szCs w:val="28"/>
        </w:rPr>
        <w:t> </w:t>
      </w:r>
      <w:r w:rsidR="007A2E69" w:rsidRPr="009C6317">
        <w:rPr>
          <w:sz w:val="28"/>
          <w:szCs w:val="28"/>
        </w:rPr>
        <w:t xml:space="preserve">Томской области, исполнительных органов государственной власти Томской области и органов местного самоуправления муниципальных образований Томской области </w:t>
      </w:r>
      <w:r>
        <w:rPr>
          <w:sz w:val="28"/>
          <w:szCs w:val="28"/>
        </w:rPr>
        <w:t>п</w:t>
      </w:r>
      <w:r w:rsidR="003365A7">
        <w:rPr>
          <w:sz w:val="28"/>
          <w:szCs w:val="28"/>
        </w:rPr>
        <w:t xml:space="preserve">о вопросам, включенным в планы работы </w:t>
      </w:r>
      <w:r w:rsidR="003365A7" w:rsidRPr="000D0F88">
        <w:rPr>
          <w:sz w:val="28"/>
          <w:szCs w:val="28"/>
        </w:rPr>
        <w:t>совещательных органов при Губернаторе Томской области (</w:t>
      </w:r>
      <w:r w:rsidR="003365A7">
        <w:rPr>
          <w:sz w:val="28"/>
          <w:szCs w:val="28"/>
        </w:rPr>
        <w:t>А</w:t>
      </w:r>
      <w:r w:rsidR="003365A7" w:rsidRPr="000D0F88">
        <w:rPr>
          <w:sz w:val="28"/>
          <w:szCs w:val="28"/>
        </w:rPr>
        <w:t xml:space="preserve">нтитеррористическая комиссия Томской области, </w:t>
      </w:r>
      <w:r w:rsidR="00392F59" w:rsidRPr="000D0F88">
        <w:rPr>
          <w:sz w:val="28"/>
          <w:szCs w:val="28"/>
        </w:rPr>
        <w:t xml:space="preserve">координационное совещание </w:t>
      </w:r>
      <w:r w:rsidR="00392F59">
        <w:rPr>
          <w:sz w:val="28"/>
          <w:szCs w:val="28"/>
        </w:rPr>
        <w:t xml:space="preserve">и </w:t>
      </w:r>
      <w:r w:rsidR="003365A7" w:rsidRPr="000D0F88">
        <w:rPr>
          <w:sz w:val="28"/>
          <w:szCs w:val="28"/>
        </w:rPr>
        <w:t>Совет безопасности)</w:t>
      </w:r>
      <w:r w:rsidR="00392F59">
        <w:rPr>
          <w:sz w:val="28"/>
          <w:szCs w:val="28"/>
        </w:rPr>
        <w:t>.</w:t>
      </w:r>
    </w:p>
    <w:p w:rsidR="0024449C" w:rsidRDefault="0024449C" w:rsidP="000D0F88">
      <w:pPr>
        <w:spacing w:line="276" w:lineRule="auto"/>
        <w:jc w:val="both"/>
        <w:rPr>
          <w:sz w:val="28"/>
          <w:szCs w:val="28"/>
        </w:rPr>
      </w:pPr>
    </w:p>
    <w:p w:rsidR="009B6C18" w:rsidRDefault="009B6C18" w:rsidP="000D0F88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sectPr w:rsidR="009B6C18" w:rsidSect="000D5977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94" w:rsidRDefault="00D03094" w:rsidP="00877D53">
      <w:r>
        <w:separator/>
      </w:r>
    </w:p>
  </w:endnote>
  <w:endnote w:type="continuationSeparator" w:id="0">
    <w:p w:rsidR="00D03094" w:rsidRDefault="00D03094" w:rsidP="0087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94" w:rsidRDefault="00D03094" w:rsidP="00877D53">
      <w:r>
        <w:separator/>
      </w:r>
    </w:p>
  </w:footnote>
  <w:footnote w:type="continuationSeparator" w:id="0">
    <w:p w:rsidR="00D03094" w:rsidRDefault="00D03094" w:rsidP="0087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A3F" w:rsidRDefault="0023715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D4FC3">
      <w:rPr>
        <w:noProof/>
      </w:rPr>
      <w:t>6</w:t>
    </w:r>
    <w:r>
      <w:rPr>
        <w:noProof/>
      </w:rPr>
      <w:fldChar w:fldCharType="end"/>
    </w:r>
  </w:p>
  <w:p w:rsidR="00B27A3F" w:rsidRPr="00472531" w:rsidRDefault="00B27A3F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C8C"/>
    <w:multiLevelType w:val="hybridMultilevel"/>
    <w:tmpl w:val="12B03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BF3C40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0E1697"/>
    <w:multiLevelType w:val="hybridMultilevel"/>
    <w:tmpl w:val="5A26D988"/>
    <w:lvl w:ilvl="0" w:tplc="C1321A4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35D157C8"/>
    <w:multiLevelType w:val="hybridMultilevel"/>
    <w:tmpl w:val="0D70CD38"/>
    <w:lvl w:ilvl="0" w:tplc="956A9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5C6A55"/>
    <w:multiLevelType w:val="hybridMultilevel"/>
    <w:tmpl w:val="2E805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54259A"/>
    <w:multiLevelType w:val="hybridMultilevel"/>
    <w:tmpl w:val="53FA3168"/>
    <w:lvl w:ilvl="0" w:tplc="A4BAE0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5E"/>
    <w:rsid w:val="000054A3"/>
    <w:rsid w:val="00006047"/>
    <w:rsid w:val="00007D40"/>
    <w:rsid w:val="000117CF"/>
    <w:rsid w:val="00014EE5"/>
    <w:rsid w:val="0002214F"/>
    <w:rsid w:val="00022EB5"/>
    <w:rsid w:val="00027D23"/>
    <w:rsid w:val="00032185"/>
    <w:rsid w:val="00037440"/>
    <w:rsid w:val="000423A9"/>
    <w:rsid w:val="000515B9"/>
    <w:rsid w:val="00054A81"/>
    <w:rsid w:val="00056CD1"/>
    <w:rsid w:val="000604E4"/>
    <w:rsid w:val="00067DB5"/>
    <w:rsid w:val="00071932"/>
    <w:rsid w:val="000A3E8F"/>
    <w:rsid w:val="000A427A"/>
    <w:rsid w:val="000A6A8F"/>
    <w:rsid w:val="000B3BAC"/>
    <w:rsid w:val="000B7515"/>
    <w:rsid w:val="000D0F88"/>
    <w:rsid w:val="000D5977"/>
    <w:rsid w:val="000E0E9C"/>
    <w:rsid w:val="000E191E"/>
    <w:rsid w:val="000E24A7"/>
    <w:rsid w:val="000E3ABD"/>
    <w:rsid w:val="00103E1B"/>
    <w:rsid w:val="00110BA9"/>
    <w:rsid w:val="00110F3E"/>
    <w:rsid w:val="00111C1C"/>
    <w:rsid w:val="00121C4F"/>
    <w:rsid w:val="00141878"/>
    <w:rsid w:val="001472F6"/>
    <w:rsid w:val="00151611"/>
    <w:rsid w:val="001617AE"/>
    <w:rsid w:val="0016344F"/>
    <w:rsid w:val="001711F7"/>
    <w:rsid w:val="00180D9C"/>
    <w:rsid w:val="001830FA"/>
    <w:rsid w:val="001879C7"/>
    <w:rsid w:val="00192251"/>
    <w:rsid w:val="001945A1"/>
    <w:rsid w:val="001A589B"/>
    <w:rsid w:val="001A5B4D"/>
    <w:rsid w:val="001B515C"/>
    <w:rsid w:val="001B666C"/>
    <w:rsid w:val="001E13B1"/>
    <w:rsid w:val="001E615F"/>
    <w:rsid w:val="001F28CE"/>
    <w:rsid w:val="002002AE"/>
    <w:rsid w:val="00206DA2"/>
    <w:rsid w:val="00220E90"/>
    <w:rsid w:val="0022283E"/>
    <w:rsid w:val="0023080D"/>
    <w:rsid w:val="00237151"/>
    <w:rsid w:val="0024449C"/>
    <w:rsid w:val="00250D0A"/>
    <w:rsid w:val="00251FE2"/>
    <w:rsid w:val="00257580"/>
    <w:rsid w:val="002604CC"/>
    <w:rsid w:val="00261217"/>
    <w:rsid w:val="0026270D"/>
    <w:rsid w:val="002672A3"/>
    <w:rsid w:val="00271E9C"/>
    <w:rsid w:val="002742B1"/>
    <w:rsid w:val="00290A0A"/>
    <w:rsid w:val="0029461D"/>
    <w:rsid w:val="002D6729"/>
    <w:rsid w:val="002D7C44"/>
    <w:rsid w:val="002F106E"/>
    <w:rsid w:val="002F270F"/>
    <w:rsid w:val="002F27BC"/>
    <w:rsid w:val="00306240"/>
    <w:rsid w:val="00311B53"/>
    <w:rsid w:val="0031674C"/>
    <w:rsid w:val="00327192"/>
    <w:rsid w:val="003365A7"/>
    <w:rsid w:val="00340E7D"/>
    <w:rsid w:val="003429AA"/>
    <w:rsid w:val="00356432"/>
    <w:rsid w:val="00356ECE"/>
    <w:rsid w:val="00361FF3"/>
    <w:rsid w:val="00370EBA"/>
    <w:rsid w:val="00374D69"/>
    <w:rsid w:val="00376079"/>
    <w:rsid w:val="00380BEE"/>
    <w:rsid w:val="003846F6"/>
    <w:rsid w:val="0038582E"/>
    <w:rsid w:val="00391B25"/>
    <w:rsid w:val="00392F59"/>
    <w:rsid w:val="0039477B"/>
    <w:rsid w:val="003A18D3"/>
    <w:rsid w:val="003A5403"/>
    <w:rsid w:val="003B3D2A"/>
    <w:rsid w:val="003C2D3E"/>
    <w:rsid w:val="003C38D8"/>
    <w:rsid w:val="003C3C63"/>
    <w:rsid w:val="003D163E"/>
    <w:rsid w:val="003D3B9A"/>
    <w:rsid w:val="003E2D11"/>
    <w:rsid w:val="004007C9"/>
    <w:rsid w:val="004026E7"/>
    <w:rsid w:val="004106B3"/>
    <w:rsid w:val="00421F3F"/>
    <w:rsid w:val="0042477D"/>
    <w:rsid w:val="0042614E"/>
    <w:rsid w:val="004331D1"/>
    <w:rsid w:val="004453C7"/>
    <w:rsid w:val="00452B87"/>
    <w:rsid w:val="00472531"/>
    <w:rsid w:val="00474A26"/>
    <w:rsid w:val="00481123"/>
    <w:rsid w:val="00494878"/>
    <w:rsid w:val="004A733D"/>
    <w:rsid w:val="004B66AE"/>
    <w:rsid w:val="004C6450"/>
    <w:rsid w:val="004E1E90"/>
    <w:rsid w:val="004E752B"/>
    <w:rsid w:val="004F199A"/>
    <w:rsid w:val="00501E90"/>
    <w:rsid w:val="0051672F"/>
    <w:rsid w:val="005510BD"/>
    <w:rsid w:val="00554091"/>
    <w:rsid w:val="005570F4"/>
    <w:rsid w:val="00560177"/>
    <w:rsid w:val="0056757C"/>
    <w:rsid w:val="00574DE0"/>
    <w:rsid w:val="0058175F"/>
    <w:rsid w:val="00586ADB"/>
    <w:rsid w:val="00592649"/>
    <w:rsid w:val="005938F1"/>
    <w:rsid w:val="005A730B"/>
    <w:rsid w:val="005B556C"/>
    <w:rsid w:val="005C12AF"/>
    <w:rsid w:val="005C7259"/>
    <w:rsid w:val="005E4187"/>
    <w:rsid w:val="005E5B9C"/>
    <w:rsid w:val="00604146"/>
    <w:rsid w:val="00613C75"/>
    <w:rsid w:val="0062304E"/>
    <w:rsid w:val="00640411"/>
    <w:rsid w:val="00642CE6"/>
    <w:rsid w:val="00694D4B"/>
    <w:rsid w:val="006A06D5"/>
    <w:rsid w:val="006A4BD3"/>
    <w:rsid w:val="006B60CB"/>
    <w:rsid w:val="00717DA3"/>
    <w:rsid w:val="00727345"/>
    <w:rsid w:val="007443CA"/>
    <w:rsid w:val="00746CFF"/>
    <w:rsid w:val="00755E26"/>
    <w:rsid w:val="00766C98"/>
    <w:rsid w:val="00782245"/>
    <w:rsid w:val="007867DC"/>
    <w:rsid w:val="00790388"/>
    <w:rsid w:val="007A2E69"/>
    <w:rsid w:val="007A3CE6"/>
    <w:rsid w:val="007C2231"/>
    <w:rsid w:val="007C55B5"/>
    <w:rsid w:val="007C7B32"/>
    <w:rsid w:val="007D2932"/>
    <w:rsid w:val="007E1176"/>
    <w:rsid w:val="007E3663"/>
    <w:rsid w:val="007F716C"/>
    <w:rsid w:val="00800ED0"/>
    <w:rsid w:val="00803585"/>
    <w:rsid w:val="008140F8"/>
    <w:rsid w:val="00830447"/>
    <w:rsid w:val="00835214"/>
    <w:rsid w:val="00835CE3"/>
    <w:rsid w:val="0084282A"/>
    <w:rsid w:val="00842D35"/>
    <w:rsid w:val="00853E12"/>
    <w:rsid w:val="00857D62"/>
    <w:rsid w:val="00857E35"/>
    <w:rsid w:val="00863007"/>
    <w:rsid w:val="00867BD8"/>
    <w:rsid w:val="008709E0"/>
    <w:rsid w:val="00870AFC"/>
    <w:rsid w:val="00876313"/>
    <w:rsid w:val="00876BD5"/>
    <w:rsid w:val="00877D53"/>
    <w:rsid w:val="00886E9D"/>
    <w:rsid w:val="008A4489"/>
    <w:rsid w:val="008B1677"/>
    <w:rsid w:val="008D0F4F"/>
    <w:rsid w:val="008E54C1"/>
    <w:rsid w:val="008E5C50"/>
    <w:rsid w:val="008E6325"/>
    <w:rsid w:val="00902DF5"/>
    <w:rsid w:val="00910CA0"/>
    <w:rsid w:val="00916A3C"/>
    <w:rsid w:val="009306A4"/>
    <w:rsid w:val="00937A7C"/>
    <w:rsid w:val="00941D82"/>
    <w:rsid w:val="00957CAD"/>
    <w:rsid w:val="00962688"/>
    <w:rsid w:val="00976BEF"/>
    <w:rsid w:val="009958F9"/>
    <w:rsid w:val="00997816"/>
    <w:rsid w:val="009A4290"/>
    <w:rsid w:val="009A6EE5"/>
    <w:rsid w:val="009B6C18"/>
    <w:rsid w:val="009C0147"/>
    <w:rsid w:val="009C6317"/>
    <w:rsid w:val="009D53F6"/>
    <w:rsid w:val="009D720E"/>
    <w:rsid w:val="009E0B92"/>
    <w:rsid w:val="009E1062"/>
    <w:rsid w:val="009E7E33"/>
    <w:rsid w:val="009F42ED"/>
    <w:rsid w:val="00A00E52"/>
    <w:rsid w:val="00A13FE0"/>
    <w:rsid w:val="00A319FB"/>
    <w:rsid w:val="00A4005E"/>
    <w:rsid w:val="00A45D03"/>
    <w:rsid w:val="00A51EE9"/>
    <w:rsid w:val="00A543D3"/>
    <w:rsid w:val="00A71833"/>
    <w:rsid w:val="00A75CBC"/>
    <w:rsid w:val="00A87CD9"/>
    <w:rsid w:val="00AA06AC"/>
    <w:rsid w:val="00AA1C9D"/>
    <w:rsid w:val="00AA50A2"/>
    <w:rsid w:val="00AC16A1"/>
    <w:rsid w:val="00AC2C0B"/>
    <w:rsid w:val="00AD4180"/>
    <w:rsid w:val="00AE0BA2"/>
    <w:rsid w:val="00B02100"/>
    <w:rsid w:val="00B23C57"/>
    <w:rsid w:val="00B2787D"/>
    <w:rsid w:val="00B27A3F"/>
    <w:rsid w:val="00B30853"/>
    <w:rsid w:val="00B41922"/>
    <w:rsid w:val="00B43EBC"/>
    <w:rsid w:val="00B45589"/>
    <w:rsid w:val="00B511D4"/>
    <w:rsid w:val="00B55B95"/>
    <w:rsid w:val="00B8313A"/>
    <w:rsid w:val="00B862CC"/>
    <w:rsid w:val="00B9314A"/>
    <w:rsid w:val="00BA3893"/>
    <w:rsid w:val="00BA5A83"/>
    <w:rsid w:val="00BB01AF"/>
    <w:rsid w:val="00BB4693"/>
    <w:rsid w:val="00BC39EF"/>
    <w:rsid w:val="00BC666F"/>
    <w:rsid w:val="00BC75CD"/>
    <w:rsid w:val="00BD0315"/>
    <w:rsid w:val="00BF005C"/>
    <w:rsid w:val="00C03116"/>
    <w:rsid w:val="00C07C23"/>
    <w:rsid w:val="00C147FD"/>
    <w:rsid w:val="00C35F2C"/>
    <w:rsid w:val="00C440CA"/>
    <w:rsid w:val="00C636D8"/>
    <w:rsid w:val="00C64BDF"/>
    <w:rsid w:val="00C840BE"/>
    <w:rsid w:val="00C866E5"/>
    <w:rsid w:val="00C9452C"/>
    <w:rsid w:val="00C949CB"/>
    <w:rsid w:val="00CA61E7"/>
    <w:rsid w:val="00CA6CEA"/>
    <w:rsid w:val="00CC6B0D"/>
    <w:rsid w:val="00CD5169"/>
    <w:rsid w:val="00CE50BF"/>
    <w:rsid w:val="00CF6858"/>
    <w:rsid w:val="00D03094"/>
    <w:rsid w:val="00D05277"/>
    <w:rsid w:val="00D06035"/>
    <w:rsid w:val="00D264EC"/>
    <w:rsid w:val="00D32626"/>
    <w:rsid w:val="00D36EAD"/>
    <w:rsid w:val="00D522F3"/>
    <w:rsid w:val="00D54EFA"/>
    <w:rsid w:val="00D678AF"/>
    <w:rsid w:val="00D76110"/>
    <w:rsid w:val="00D90BBD"/>
    <w:rsid w:val="00D95F83"/>
    <w:rsid w:val="00DB5952"/>
    <w:rsid w:val="00DC77DB"/>
    <w:rsid w:val="00DF7BB0"/>
    <w:rsid w:val="00E07500"/>
    <w:rsid w:val="00E1577B"/>
    <w:rsid w:val="00E26C7D"/>
    <w:rsid w:val="00E26CC8"/>
    <w:rsid w:val="00E31AEF"/>
    <w:rsid w:val="00E3292C"/>
    <w:rsid w:val="00E3709A"/>
    <w:rsid w:val="00E373B2"/>
    <w:rsid w:val="00E43A73"/>
    <w:rsid w:val="00E52F0E"/>
    <w:rsid w:val="00E63B71"/>
    <w:rsid w:val="00E6500C"/>
    <w:rsid w:val="00E6769F"/>
    <w:rsid w:val="00E70723"/>
    <w:rsid w:val="00E849F9"/>
    <w:rsid w:val="00E87B55"/>
    <w:rsid w:val="00EA265C"/>
    <w:rsid w:val="00EF0038"/>
    <w:rsid w:val="00EF2965"/>
    <w:rsid w:val="00F13BD5"/>
    <w:rsid w:val="00F377D9"/>
    <w:rsid w:val="00F43437"/>
    <w:rsid w:val="00F5495E"/>
    <w:rsid w:val="00F56600"/>
    <w:rsid w:val="00F602EA"/>
    <w:rsid w:val="00F8520F"/>
    <w:rsid w:val="00F901F0"/>
    <w:rsid w:val="00F91DFE"/>
    <w:rsid w:val="00FB392F"/>
    <w:rsid w:val="00FB744E"/>
    <w:rsid w:val="00FC66B1"/>
    <w:rsid w:val="00FD4FC3"/>
    <w:rsid w:val="00FD5191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6240"/>
    <w:pPr>
      <w:ind w:left="720"/>
      <w:contextualSpacing/>
    </w:pPr>
  </w:style>
  <w:style w:type="paragraph" w:customStyle="1" w:styleId="a4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rsid w:val="007C7B32"/>
    <w:rPr>
      <w:rFonts w:ascii="Tahoma" w:hAnsi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locked/>
    <w:rsid w:val="007C7B32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77D53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77D53"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6240"/>
    <w:pPr>
      <w:ind w:left="720"/>
      <w:contextualSpacing/>
    </w:pPr>
  </w:style>
  <w:style w:type="paragraph" w:customStyle="1" w:styleId="a4">
    <w:name w:val="Текст док"/>
    <w:basedOn w:val="a"/>
    <w:uiPriority w:val="99"/>
    <w:rsid w:val="00CC6B0D"/>
    <w:pPr>
      <w:suppressAutoHyphens/>
      <w:ind w:firstLine="709"/>
      <w:jc w:val="both"/>
    </w:pPr>
    <w:rPr>
      <w:rFonts w:cs="Calibri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rsid w:val="007C7B32"/>
    <w:rPr>
      <w:rFonts w:ascii="Tahoma" w:hAnsi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locked/>
    <w:rsid w:val="007C7B32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77D53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877D53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77D53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8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3490-761D-466F-82AB-239CAEC1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7</Pages>
  <Words>2078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ulianov</dc:creator>
  <cp:lastModifiedBy>Павел Евгеньевич Головань</cp:lastModifiedBy>
  <cp:revision>19</cp:revision>
  <cp:lastPrinted>2019-12-10T03:33:00Z</cp:lastPrinted>
  <dcterms:created xsi:type="dcterms:W3CDTF">2019-12-02T05:11:00Z</dcterms:created>
  <dcterms:modified xsi:type="dcterms:W3CDTF">2020-07-07T06:59:00Z</dcterms:modified>
</cp:coreProperties>
</file>